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3B5532F7"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FE2804">
        <w:rPr>
          <w:rFonts w:ascii="Arial" w:eastAsia="Times New Roman" w:hAnsi="Arial" w:cs="Arial"/>
          <w:b/>
          <w:bCs/>
          <w:caps/>
          <w:sz w:val="22"/>
          <w:lang w:eastAsia="lt-LT"/>
        </w:rPr>
        <w:t>U</w:t>
      </w:r>
      <w:r w:rsidR="00552C97">
        <w:rPr>
          <w:rFonts w:ascii="Arial" w:eastAsia="Times New Roman" w:hAnsi="Arial" w:cs="Arial"/>
          <w:b/>
          <w:bCs/>
          <w:caps/>
          <w:sz w:val="22"/>
          <w:lang w:eastAsia="lt-LT"/>
        </w:rPr>
        <w:t>N</w:t>
      </w:r>
      <w:r w:rsidR="00FE2804">
        <w:rPr>
          <w:rFonts w:ascii="Arial" w:eastAsia="Times New Roman" w:hAnsi="Arial" w:cs="Arial"/>
          <w:b/>
          <w:bCs/>
          <w:caps/>
          <w:sz w:val="22"/>
          <w:lang w:eastAsia="lt-LT"/>
        </w:rPr>
        <w:t>IFORMŲ STUDENTAMS</w:t>
      </w:r>
      <w:r w:rsidR="00305108">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3FD6" w:rsidRPr="00C83FD6" w14:paraId="65785A93" w14:textId="77777777" w:rsidTr="0064077D">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927"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64077D">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64077D">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927"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64077D">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927"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r w:rsidRPr="00C83FD6">
        <w:rPr>
          <w:rFonts w:ascii="Arial" w:hAnsi="Arial" w:cs="Arial"/>
          <w:spacing w:val="-4"/>
          <w:sz w:val="22"/>
        </w:rPr>
        <w:t>, subtiekėją (-</w:t>
      </w:r>
      <w:proofErr w:type="spellStart"/>
      <w:r w:rsidRPr="00C83FD6">
        <w:rPr>
          <w:rFonts w:ascii="Arial" w:hAnsi="Arial" w:cs="Arial"/>
          <w:spacing w:val="-4"/>
          <w:sz w:val="22"/>
        </w:rPr>
        <w:t>us</w:t>
      </w:r>
      <w:proofErr w:type="spellEnd"/>
      <w:r w:rsidRPr="00C83FD6">
        <w:rPr>
          <w:rFonts w:ascii="Arial" w:hAnsi="Arial" w:cs="Arial"/>
          <w:spacing w:val="-4"/>
          <w:sz w:val="22"/>
        </w:rPr>
        <w:t>)</w:t>
      </w:r>
      <w:r w:rsidR="002D21DC" w:rsidRPr="00C83FD6">
        <w:rPr>
          <w:rFonts w:ascii="Arial" w:hAnsi="Arial" w:cs="Arial"/>
          <w:spacing w:val="-4"/>
          <w:sz w:val="22"/>
        </w:rPr>
        <w:t>ar suteikėją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5135"/>
      </w:tblGrid>
      <w:tr w:rsidR="00C83FD6" w:rsidRPr="00C83FD6" w14:paraId="52B4FDC6" w14:textId="77777777" w:rsidTr="003F0BED">
        <w:tc>
          <w:tcPr>
            <w:tcW w:w="2420"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580"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3F0BED">
        <w:tc>
          <w:tcPr>
            <w:tcW w:w="2420"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580"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3F0BED">
        <w:tc>
          <w:tcPr>
            <w:tcW w:w="2420"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Įsipareigojimų dalis (procentais), kuriai ketinama pasitelkti subtiekėją (-</w:t>
            </w:r>
            <w:proofErr w:type="spellStart"/>
            <w:r w:rsidRPr="00C83FD6">
              <w:rPr>
                <w:rFonts w:ascii="Arial" w:hAnsi="Arial" w:cs="Arial"/>
                <w:sz w:val="22"/>
              </w:rPr>
              <w:t>us</w:t>
            </w:r>
            <w:proofErr w:type="spellEnd"/>
            <w:r w:rsidRPr="00C83FD6">
              <w:rPr>
                <w:rFonts w:ascii="Arial" w:hAnsi="Arial" w:cs="Arial"/>
                <w:sz w:val="22"/>
              </w:rPr>
              <w:t xml:space="preserve">) </w:t>
            </w:r>
          </w:p>
        </w:tc>
        <w:tc>
          <w:tcPr>
            <w:tcW w:w="2580"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196"/>
        <w:gridCol w:w="1132"/>
        <w:gridCol w:w="1421"/>
        <w:gridCol w:w="1700"/>
        <w:gridCol w:w="1410"/>
      </w:tblGrid>
      <w:tr w:rsidR="00FE62CE" w:rsidRPr="006A1585" w14:paraId="65817749" w14:textId="77777777" w:rsidTr="00E464F9">
        <w:trPr>
          <w:trHeight w:val="630"/>
        </w:trPr>
        <w:tc>
          <w:tcPr>
            <w:tcW w:w="399"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A1585" w:rsidRDefault="00FE62CE" w:rsidP="004E6F7E">
            <w:pPr>
              <w:spacing w:after="0" w:line="240" w:lineRule="auto"/>
              <w:jc w:val="center"/>
              <w:rPr>
                <w:rFonts w:ascii="Arial" w:hAnsi="Arial" w:cs="Arial"/>
                <w:b/>
                <w:bCs/>
                <w:sz w:val="22"/>
              </w:rPr>
            </w:pPr>
            <w:r w:rsidRPr="006A1585">
              <w:rPr>
                <w:rFonts w:ascii="Arial" w:hAnsi="Arial" w:cs="Arial"/>
                <w:b/>
                <w:bCs/>
                <w:sz w:val="22"/>
              </w:rPr>
              <w:t>Eil. Nr.</w:t>
            </w:r>
          </w:p>
        </w:tc>
        <w:tc>
          <w:tcPr>
            <w:tcW w:w="1660"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Prekių pavadinimas</w:t>
            </w:r>
          </w:p>
        </w:tc>
        <w:tc>
          <w:tcPr>
            <w:tcW w:w="588"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 xml:space="preserve">Kiekis </w:t>
            </w:r>
          </w:p>
        </w:tc>
        <w:tc>
          <w:tcPr>
            <w:tcW w:w="738"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Mato</w:t>
            </w:r>
          </w:p>
          <w:p w14:paraId="062C02C4"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vnt.</w:t>
            </w:r>
          </w:p>
        </w:tc>
        <w:tc>
          <w:tcPr>
            <w:tcW w:w="883" w:type="pct"/>
            <w:tcBorders>
              <w:top w:val="single" w:sz="4" w:space="0" w:color="auto"/>
              <w:left w:val="single" w:sz="4" w:space="0" w:color="auto"/>
              <w:bottom w:val="single" w:sz="4" w:space="0" w:color="auto"/>
              <w:right w:val="single" w:sz="4" w:space="0" w:color="auto"/>
            </w:tcBorders>
          </w:tcPr>
          <w:p w14:paraId="6172D1D9"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Vieneto kaina</w:t>
            </w:r>
          </w:p>
          <w:p w14:paraId="0CE957F6"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be PVM, EUR</w:t>
            </w:r>
          </w:p>
        </w:tc>
        <w:tc>
          <w:tcPr>
            <w:tcW w:w="732"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Kaina</w:t>
            </w:r>
          </w:p>
          <w:p w14:paraId="2C4EC8FE" w14:textId="77777777" w:rsidR="00FE62CE" w:rsidRPr="006A1585" w:rsidRDefault="00FE62CE" w:rsidP="000C7F09">
            <w:pPr>
              <w:spacing w:after="0" w:line="240" w:lineRule="auto"/>
              <w:jc w:val="center"/>
              <w:rPr>
                <w:rFonts w:ascii="Arial" w:hAnsi="Arial" w:cs="Arial"/>
                <w:b/>
                <w:bCs/>
                <w:sz w:val="22"/>
              </w:rPr>
            </w:pPr>
            <w:r w:rsidRPr="006A1585">
              <w:rPr>
                <w:rFonts w:ascii="Arial" w:hAnsi="Arial" w:cs="Arial"/>
                <w:b/>
                <w:bCs/>
                <w:sz w:val="22"/>
              </w:rPr>
              <w:t>be PVM, EUR</w:t>
            </w:r>
          </w:p>
        </w:tc>
      </w:tr>
      <w:tr w:rsidR="00FE62CE" w:rsidRPr="006A1585" w14:paraId="54FEA4E9" w14:textId="77777777" w:rsidTr="00E464F9">
        <w:trPr>
          <w:trHeight w:val="270"/>
        </w:trPr>
        <w:tc>
          <w:tcPr>
            <w:tcW w:w="399" w:type="pct"/>
            <w:tcBorders>
              <w:top w:val="single" w:sz="4" w:space="0" w:color="auto"/>
              <w:left w:val="single" w:sz="4" w:space="0" w:color="auto"/>
              <w:bottom w:val="single" w:sz="4" w:space="0" w:color="auto"/>
              <w:right w:val="single" w:sz="4" w:space="0" w:color="auto"/>
            </w:tcBorders>
          </w:tcPr>
          <w:p w14:paraId="32CA2282" w14:textId="77777777" w:rsidR="00FE62CE" w:rsidRPr="006A1585" w:rsidRDefault="00FE62CE" w:rsidP="004E6F7E">
            <w:pPr>
              <w:spacing w:after="0" w:line="240" w:lineRule="auto"/>
              <w:jc w:val="center"/>
              <w:rPr>
                <w:rFonts w:ascii="Arial" w:hAnsi="Arial" w:cs="Arial"/>
                <w:i/>
                <w:sz w:val="22"/>
              </w:rPr>
            </w:pPr>
            <w:r w:rsidRPr="006A1585">
              <w:rPr>
                <w:rFonts w:ascii="Arial" w:hAnsi="Arial" w:cs="Arial"/>
                <w:i/>
                <w:sz w:val="22"/>
              </w:rPr>
              <w:t>1</w:t>
            </w:r>
          </w:p>
        </w:tc>
        <w:tc>
          <w:tcPr>
            <w:tcW w:w="1660" w:type="pct"/>
            <w:tcBorders>
              <w:top w:val="single" w:sz="4" w:space="0" w:color="auto"/>
              <w:left w:val="single" w:sz="4" w:space="0" w:color="auto"/>
              <w:bottom w:val="single" w:sz="4" w:space="0" w:color="auto"/>
              <w:right w:val="single" w:sz="4" w:space="0" w:color="auto"/>
            </w:tcBorders>
          </w:tcPr>
          <w:p w14:paraId="0F9A99CA" w14:textId="77777777" w:rsidR="00FE62CE" w:rsidRPr="006A1585" w:rsidRDefault="00FE62CE" w:rsidP="000C7F09">
            <w:pPr>
              <w:spacing w:after="0" w:line="240" w:lineRule="auto"/>
              <w:jc w:val="center"/>
              <w:rPr>
                <w:rFonts w:ascii="Arial" w:hAnsi="Arial" w:cs="Arial"/>
                <w:i/>
                <w:sz w:val="22"/>
              </w:rPr>
            </w:pPr>
            <w:r w:rsidRPr="006A1585">
              <w:rPr>
                <w:rFonts w:ascii="Arial" w:hAnsi="Arial" w:cs="Arial"/>
                <w:i/>
                <w:sz w:val="22"/>
              </w:rPr>
              <w:t>2</w:t>
            </w:r>
          </w:p>
        </w:tc>
        <w:tc>
          <w:tcPr>
            <w:tcW w:w="588" w:type="pct"/>
            <w:tcBorders>
              <w:top w:val="single" w:sz="4" w:space="0" w:color="auto"/>
              <w:left w:val="single" w:sz="4" w:space="0" w:color="auto"/>
              <w:bottom w:val="single" w:sz="4" w:space="0" w:color="auto"/>
              <w:right w:val="single" w:sz="4" w:space="0" w:color="auto"/>
            </w:tcBorders>
          </w:tcPr>
          <w:p w14:paraId="390A9594" w14:textId="77777777" w:rsidR="00FE62CE" w:rsidRPr="006A1585" w:rsidRDefault="00FE62CE" w:rsidP="000C7F09">
            <w:pPr>
              <w:spacing w:after="0" w:line="240" w:lineRule="auto"/>
              <w:jc w:val="center"/>
              <w:rPr>
                <w:rFonts w:ascii="Arial" w:hAnsi="Arial" w:cs="Arial"/>
                <w:i/>
                <w:sz w:val="22"/>
              </w:rPr>
            </w:pPr>
            <w:r w:rsidRPr="006A1585">
              <w:rPr>
                <w:rFonts w:ascii="Arial" w:hAnsi="Arial" w:cs="Arial"/>
                <w:i/>
                <w:sz w:val="22"/>
              </w:rPr>
              <w:t>3</w:t>
            </w:r>
          </w:p>
        </w:tc>
        <w:tc>
          <w:tcPr>
            <w:tcW w:w="738" w:type="pct"/>
            <w:tcBorders>
              <w:top w:val="single" w:sz="4" w:space="0" w:color="auto"/>
              <w:left w:val="single" w:sz="4" w:space="0" w:color="auto"/>
              <w:bottom w:val="single" w:sz="4" w:space="0" w:color="auto"/>
              <w:right w:val="single" w:sz="4" w:space="0" w:color="auto"/>
            </w:tcBorders>
          </w:tcPr>
          <w:p w14:paraId="66191545" w14:textId="77777777" w:rsidR="00FE62CE" w:rsidRPr="006A1585" w:rsidRDefault="00FE62CE" w:rsidP="000C7F09">
            <w:pPr>
              <w:spacing w:after="0" w:line="240" w:lineRule="auto"/>
              <w:jc w:val="center"/>
              <w:rPr>
                <w:rFonts w:ascii="Arial" w:hAnsi="Arial" w:cs="Arial"/>
                <w:i/>
                <w:sz w:val="22"/>
              </w:rPr>
            </w:pPr>
            <w:r w:rsidRPr="006A1585">
              <w:rPr>
                <w:rFonts w:ascii="Arial" w:hAnsi="Arial" w:cs="Arial"/>
                <w:i/>
                <w:sz w:val="22"/>
              </w:rPr>
              <w:t>4</w:t>
            </w:r>
          </w:p>
        </w:tc>
        <w:tc>
          <w:tcPr>
            <w:tcW w:w="883" w:type="pct"/>
            <w:tcBorders>
              <w:top w:val="single" w:sz="4" w:space="0" w:color="auto"/>
              <w:left w:val="single" w:sz="4" w:space="0" w:color="auto"/>
              <w:bottom w:val="single" w:sz="4" w:space="0" w:color="auto"/>
              <w:right w:val="single" w:sz="4" w:space="0" w:color="auto"/>
            </w:tcBorders>
          </w:tcPr>
          <w:p w14:paraId="6B51F558" w14:textId="77777777" w:rsidR="00FE62CE" w:rsidRPr="006A1585" w:rsidRDefault="00FE62CE" w:rsidP="000C7F09">
            <w:pPr>
              <w:spacing w:after="0" w:line="240" w:lineRule="auto"/>
              <w:jc w:val="center"/>
              <w:rPr>
                <w:rFonts w:ascii="Arial" w:hAnsi="Arial" w:cs="Arial"/>
                <w:i/>
                <w:sz w:val="22"/>
                <w:lang w:val="en-US"/>
              </w:rPr>
            </w:pPr>
            <w:r w:rsidRPr="006A1585">
              <w:rPr>
                <w:rFonts w:ascii="Arial" w:hAnsi="Arial" w:cs="Arial"/>
                <w:i/>
                <w:sz w:val="22"/>
                <w:lang w:val="en-US"/>
              </w:rPr>
              <w:t>5</w:t>
            </w:r>
          </w:p>
        </w:tc>
        <w:tc>
          <w:tcPr>
            <w:tcW w:w="732" w:type="pct"/>
            <w:tcBorders>
              <w:top w:val="single" w:sz="4" w:space="0" w:color="auto"/>
              <w:left w:val="single" w:sz="4" w:space="0" w:color="auto"/>
              <w:bottom w:val="single" w:sz="4" w:space="0" w:color="auto"/>
              <w:right w:val="single" w:sz="4" w:space="0" w:color="auto"/>
            </w:tcBorders>
          </w:tcPr>
          <w:p w14:paraId="423E25C8" w14:textId="77777777" w:rsidR="00FE62CE" w:rsidRPr="006A1585" w:rsidRDefault="00FE62CE" w:rsidP="000C7F09">
            <w:pPr>
              <w:spacing w:after="0" w:line="240" w:lineRule="auto"/>
              <w:jc w:val="center"/>
              <w:rPr>
                <w:rFonts w:ascii="Arial" w:hAnsi="Arial" w:cs="Arial"/>
                <w:i/>
                <w:sz w:val="22"/>
                <w:lang w:val="en-US"/>
              </w:rPr>
            </w:pPr>
            <w:r w:rsidRPr="006A1585">
              <w:rPr>
                <w:rFonts w:ascii="Arial" w:hAnsi="Arial" w:cs="Arial"/>
                <w:i/>
                <w:sz w:val="22"/>
                <w:lang w:val="en-US"/>
              </w:rPr>
              <w:t>6</w:t>
            </w:r>
          </w:p>
          <w:p w14:paraId="653C4A63" w14:textId="77777777" w:rsidR="00FE62CE" w:rsidRPr="006A1585" w:rsidRDefault="00FE62CE" w:rsidP="000C7F09">
            <w:pPr>
              <w:spacing w:after="0" w:line="240" w:lineRule="auto"/>
              <w:jc w:val="center"/>
              <w:rPr>
                <w:rFonts w:ascii="Arial" w:hAnsi="Arial" w:cs="Arial"/>
                <w:i/>
                <w:sz w:val="22"/>
                <w:lang w:val="en-US"/>
              </w:rPr>
            </w:pPr>
            <w:r w:rsidRPr="006A1585">
              <w:rPr>
                <w:rFonts w:ascii="Arial" w:hAnsi="Arial" w:cs="Arial"/>
                <w:i/>
                <w:sz w:val="22"/>
                <w:lang w:val="en-US"/>
              </w:rPr>
              <w:t>(3x5)</w:t>
            </w:r>
          </w:p>
        </w:tc>
      </w:tr>
      <w:tr w:rsidR="0060192D" w:rsidRPr="006A1585" w14:paraId="0544486A" w14:textId="77777777" w:rsidTr="00E464F9">
        <w:trPr>
          <w:trHeight w:val="270"/>
        </w:trPr>
        <w:tc>
          <w:tcPr>
            <w:tcW w:w="399" w:type="pct"/>
            <w:tcBorders>
              <w:top w:val="single" w:sz="4" w:space="0" w:color="auto"/>
              <w:left w:val="single" w:sz="4" w:space="0" w:color="auto"/>
              <w:bottom w:val="single" w:sz="4" w:space="0" w:color="auto"/>
              <w:right w:val="single" w:sz="4" w:space="0" w:color="auto"/>
            </w:tcBorders>
          </w:tcPr>
          <w:p w14:paraId="18BC98AC" w14:textId="277AF2C5" w:rsidR="0060192D" w:rsidRPr="006A1585" w:rsidRDefault="0060192D" w:rsidP="0060192D">
            <w:pPr>
              <w:spacing w:after="0" w:line="240" w:lineRule="auto"/>
              <w:jc w:val="center"/>
              <w:rPr>
                <w:rFonts w:ascii="Arial" w:hAnsi="Arial" w:cs="Arial"/>
                <w:iCs/>
                <w:sz w:val="22"/>
              </w:rPr>
            </w:pPr>
            <w:r w:rsidRPr="006A1585">
              <w:rPr>
                <w:rFonts w:ascii="Arial" w:hAnsi="Arial" w:cs="Arial"/>
                <w:iCs/>
                <w:sz w:val="22"/>
              </w:rPr>
              <w:t>1.</w:t>
            </w:r>
          </w:p>
        </w:tc>
        <w:tc>
          <w:tcPr>
            <w:tcW w:w="1660" w:type="pct"/>
            <w:tcBorders>
              <w:top w:val="single" w:sz="4" w:space="0" w:color="auto"/>
              <w:left w:val="single" w:sz="4" w:space="0" w:color="auto"/>
              <w:bottom w:val="single" w:sz="4" w:space="0" w:color="auto"/>
              <w:right w:val="single" w:sz="4" w:space="0" w:color="auto"/>
            </w:tcBorders>
          </w:tcPr>
          <w:p w14:paraId="3DE93A43" w14:textId="77777777" w:rsidR="0060192D" w:rsidRDefault="0060192D" w:rsidP="0060192D">
            <w:pPr>
              <w:spacing w:after="0" w:line="240" w:lineRule="auto"/>
              <w:rPr>
                <w:rFonts w:ascii="Arial" w:hAnsi="Arial" w:cs="Arial"/>
                <w:sz w:val="22"/>
                <w:lang w:eastAsia="ar-SA"/>
              </w:rPr>
            </w:pPr>
            <w:r w:rsidRPr="006A1585">
              <w:rPr>
                <w:rFonts w:ascii="Arial" w:hAnsi="Arial" w:cs="Arial"/>
                <w:sz w:val="22"/>
                <w:lang w:eastAsia="ar-SA"/>
              </w:rPr>
              <w:t>Pirštinės</w:t>
            </w:r>
          </w:p>
          <w:p w14:paraId="1639CD76" w14:textId="74D2A177" w:rsidR="006A1585" w:rsidRPr="006A1585" w:rsidRDefault="006A1585" w:rsidP="0060192D">
            <w:pPr>
              <w:spacing w:after="0" w:line="240" w:lineRule="auto"/>
              <w:rPr>
                <w:rFonts w:ascii="Arial" w:hAnsi="Arial" w:cs="Arial"/>
                <w:iCs/>
                <w:sz w:val="22"/>
              </w:rPr>
            </w:pPr>
          </w:p>
        </w:tc>
        <w:tc>
          <w:tcPr>
            <w:tcW w:w="588" w:type="pct"/>
            <w:tcBorders>
              <w:top w:val="single" w:sz="4" w:space="0" w:color="auto"/>
              <w:left w:val="single" w:sz="4" w:space="0" w:color="auto"/>
              <w:bottom w:val="single" w:sz="4" w:space="0" w:color="auto"/>
              <w:right w:val="single" w:sz="4" w:space="0" w:color="auto"/>
            </w:tcBorders>
          </w:tcPr>
          <w:p w14:paraId="428BEC94" w14:textId="5BFBB192" w:rsidR="0060192D" w:rsidRPr="006A1585" w:rsidRDefault="006A1585" w:rsidP="0060192D">
            <w:pPr>
              <w:spacing w:after="0" w:line="240" w:lineRule="auto"/>
              <w:jc w:val="center"/>
              <w:rPr>
                <w:rFonts w:ascii="Arial" w:hAnsi="Arial" w:cs="Arial"/>
                <w:i/>
                <w:sz w:val="22"/>
              </w:rPr>
            </w:pPr>
            <w:r w:rsidRPr="006A1585">
              <w:rPr>
                <w:rFonts w:ascii="Arial" w:hAnsi="Arial" w:cs="Arial"/>
                <w:sz w:val="22"/>
              </w:rPr>
              <w:t>30</w:t>
            </w:r>
          </w:p>
        </w:tc>
        <w:tc>
          <w:tcPr>
            <w:tcW w:w="738" w:type="pct"/>
            <w:tcBorders>
              <w:top w:val="single" w:sz="4" w:space="0" w:color="auto"/>
              <w:left w:val="single" w:sz="4" w:space="0" w:color="auto"/>
              <w:bottom w:val="single" w:sz="4" w:space="0" w:color="auto"/>
              <w:right w:val="single" w:sz="4" w:space="0" w:color="auto"/>
            </w:tcBorders>
          </w:tcPr>
          <w:p w14:paraId="0CFFB2E6" w14:textId="6553D412" w:rsidR="0060192D" w:rsidRPr="006A1585" w:rsidRDefault="006A1585" w:rsidP="0060192D">
            <w:pPr>
              <w:spacing w:after="0" w:line="240" w:lineRule="auto"/>
              <w:jc w:val="center"/>
              <w:rPr>
                <w:rFonts w:ascii="Arial" w:hAnsi="Arial" w:cs="Arial"/>
                <w:i/>
                <w:sz w:val="22"/>
              </w:rPr>
            </w:pPr>
            <w:proofErr w:type="spellStart"/>
            <w:r w:rsidRPr="006A1585">
              <w:rPr>
                <w:rFonts w:ascii="Arial" w:hAnsi="Arial" w:cs="Arial"/>
                <w:sz w:val="22"/>
              </w:rPr>
              <w:t>Por</w:t>
            </w:r>
            <w:proofErr w:type="spellEnd"/>
            <w:r w:rsidRPr="006A1585">
              <w:rPr>
                <w:rFonts w:ascii="Arial" w:hAnsi="Arial" w:cs="Arial"/>
                <w:sz w:val="22"/>
              </w:rPr>
              <w:t>.</w:t>
            </w:r>
          </w:p>
        </w:tc>
        <w:tc>
          <w:tcPr>
            <w:tcW w:w="883" w:type="pct"/>
            <w:tcBorders>
              <w:top w:val="single" w:sz="4" w:space="0" w:color="auto"/>
              <w:left w:val="single" w:sz="4" w:space="0" w:color="auto"/>
              <w:bottom w:val="single" w:sz="4" w:space="0" w:color="auto"/>
              <w:right w:val="single" w:sz="4" w:space="0" w:color="auto"/>
            </w:tcBorders>
          </w:tcPr>
          <w:p w14:paraId="487EDFD2" w14:textId="7848AFF7" w:rsidR="0060192D" w:rsidRPr="006A1585" w:rsidRDefault="0060192D" w:rsidP="0060192D">
            <w:pPr>
              <w:spacing w:after="0" w:line="240" w:lineRule="auto"/>
              <w:jc w:val="center"/>
              <w:rPr>
                <w:rFonts w:ascii="Arial" w:hAnsi="Arial" w:cs="Arial"/>
                <w:i/>
                <w:sz w:val="22"/>
                <w:lang w:val="pt-BR"/>
              </w:rPr>
            </w:pPr>
          </w:p>
        </w:tc>
        <w:tc>
          <w:tcPr>
            <w:tcW w:w="732" w:type="pct"/>
            <w:tcBorders>
              <w:top w:val="single" w:sz="4" w:space="0" w:color="auto"/>
              <w:left w:val="single" w:sz="4" w:space="0" w:color="auto"/>
              <w:bottom w:val="single" w:sz="4" w:space="0" w:color="auto"/>
              <w:right w:val="single" w:sz="4" w:space="0" w:color="auto"/>
            </w:tcBorders>
          </w:tcPr>
          <w:p w14:paraId="465D52F5" w14:textId="4DA2C411" w:rsidR="0060192D" w:rsidRPr="006A1585" w:rsidRDefault="0060192D" w:rsidP="0060192D">
            <w:pPr>
              <w:spacing w:after="0" w:line="240" w:lineRule="auto"/>
              <w:jc w:val="center"/>
              <w:rPr>
                <w:rFonts w:ascii="Arial" w:hAnsi="Arial" w:cs="Arial"/>
                <w:i/>
                <w:sz w:val="22"/>
                <w:lang w:val="pt-BR"/>
              </w:rPr>
            </w:pPr>
          </w:p>
        </w:tc>
      </w:tr>
      <w:tr w:rsidR="006A1585" w:rsidRPr="006A1585" w14:paraId="67FDA858"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48095C88" w14:textId="67B91BB1"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2.</w:t>
            </w:r>
          </w:p>
        </w:tc>
        <w:tc>
          <w:tcPr>
            <w:tcW w:w="1660" w:type="pct"/>
            <w:tcBorders>
              <w:top w:val="single" w:sz="4" w:space="0" w:color="auto"/>
              <w:left w:val="single" w:sz="4" w:space="0" w:color="auto"/>
              <w:bottom w:val="single" w:sz="4" w:space="0" w:color="auto"/>
              <w:right w:val="single" w:sz="4" w:space="0" w:color="auto"/>
            </w:tcBorders>
          </w:tcPr>
          <w:p w14:paraId="2A2F97BD" w14:textId="2A58D9E8" w:rsidR="006A1585" w:rsidRPr="006A1585" w:rsidRDefault="006A1585" w:rsidP="006A1585">
            <w:pPr>
              <w:spacing w:after="0" w:line="240" w:lineRule="auto"/>
              <w:rPr>
                <w:rFonts w:ascii="Arial" w:hAnsi="Arial" w:cs="Arial"/>
                <w:iCs/>
                <w:sz w:val="22"/>
              </w:rPr>
            </w:pPr>
            <w:r w:rsidRPr="006A1585">
              <w:rPr>
                <w:rFonts w:ascii="Arial" w:hAnsi="Arial" w:cs="Arial"/>
                <w:sz w:val="22"/>
                <w:lang w:eastAsia="ar-SA"/>
              </w:rPr>
              <w:t>Diržas</w:t>
            </w:r>
          </w:p>
        </w:tc>
        <w:tc>
          <w:tcPr>
            <w:tcW w:w="588" w:type="pct"/>
            <w:tcBorders>
              <w:top w:val="single" w:sz="4" w:space="0" w:color="auto"/>
              <w:left w:val="single" w:sz="4" w:space="0" w:color="auto"/>
              <w:bottom w:val="single" w:sz="4" w:space="0" w:color="auto"/>
              <w:right w:val="single" w:sz="4" w:space="0" w:color="auto"/>
            </w:tcBorders>
          </w:tcPr>
          <w:p w14:paraId="7EDCE853" w14:textId="574718DD" w:rsidR="006A1585" w:rsidRPr="006A1585" w:rsidRDefault="006A1585" w:rsidP="006A1585">
            <w:pPr>
              <w:spacing w:after="0" w:line="240" w:lineRule="auto"/>
              <w:jc w:val="center"/>
              <w:rPr>
                <w:rFonts w:ascii="Arial" w:hAnsi="Arial" w:cs="Arial"/>
                <w:color w:val="000000" w:themeColor="text1"/>
                <w:sz w:val="22"/>
              </w:rPr>
            </w:pPr>
            <w:r w:rsidRPr="006A1585">
              <w:rPr>
                <w:rFonts w:ascii="Arial" w:hAnsi="Arial" w:cs="Arial"/>
                <w:sz w:val="22"/>
              </w:rPr>
              <w:t>80</w:t>
            </w:r>
          </w:p>
        </w:tc>
        <w:tc>
          <w:tcPr>
            <w:tcW w:w="738" w:type="pct"/>
            <w:tcBorders>
              <w:top w:val="single" w:sz="4" w:space="0" w:color="auto"/>
              <w:left w:val="single" w:sz="4" w:space="0" w:color="auto"/>
              <w:bottom w:val="single" w:sz="4" w:space="0" w:color="auto"/>
              <w:right w:val="single" w:sz="4" w:space="0" w:color="auto"/>
            </w:tcBorders>
          </w:tcPr>
          <w:p w14:paraId="7BC9C0F8" w14:textId="0155E537"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05FCDE03"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50DDCC91" w14:textId="77777777" w:rsidR="006A1585" w:rsidRPr="006A1585" w:rsidRDefault="006A1585" w:rsidP="006A1585">
            <w:pPr>
              <w:spacing w:after="0" w:line="240" w:lineRule="auto"/>
              <w:jc w:val="center"/>
              <w:rPr>
                <w:rFonts w:ascii="Arial" w:hAnsi="Arial" w:cs="Arial"/>
                <w:sz w:val="22"/>
              </w:rPr>
            </w:pPr>
          </w:p>
        </w:tc>
      </w:tr>
      <w:tr w:rsidR="006A1585" w:rsidRPr="006A1585" w14:paraId="7A3E2F27"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54F6C22C" w14:textId="5F7BB7DA"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3.</w:t>
            </w:r>
          </w:p>
        </w:tc>
        <w:tc>
          <w:tcPr>
            <w:tcW w:w="1660" w:type="pct"/>
            <w:tcBorders>
              <w:top w:val="single" w:sz="4" w:space="0" w:color="auto"/>
              <w:left w:val="single" w:sz="4" w:space="0" w:color="auto"/>
              <w:bottom w:val="single" w:sz="4" w:space="0" w:color="auto"/>
              <w:right w:val="single" w:sz="4" w:space="0" w:color="auto"/>
            </w:tcBorders>
          </w:tcPr>
          <w:p w14:paraId="1983EB00" w14:textId="72A63E46"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sz w:val="22"/>
                <w:szCs w:val="22"/>
              </w:rPr>
              <w:t>Striukė</w:t>
            </w:r>
          </w:p>
        </w:tc>
        <w:tc>
          <w:tcPr>
            <w:tcW w:w="588" w:type="pct"/>
            <w:tcBorders>
              <w:top w:val="single" w:sz="4" w:space="0" w:color="auto"/>
              <w:left w:val="single" w:sz="4" w:space="0" w:color="auto"/>
              <w:bottom w:val="single" w:sz="4" w:space="0" w:color="auto"/>
              <w:right w:val="single" w:sz="4" w:space="0" w:color="auto"/>
            </w:tcBorders>
          </w:tcPr>
          <w:p w14:paraId="74DB30BE" w14:textId="032A70EA" w:rsidR="006A1585" w:rsidRPr="006A1585" w:rsidRDefault="006A1585" w:rsidP="006A1585">
            <w:pPr>
              <w:spacing w:after="0" w:line="240" w:lineRule="auto"/>
              <w:jc w:val="center"/>
              <w:rPr>
                <w:rFonts w:ascii="Arial" w:hAnsi="Arial" w:cs="Arial"/>
                <w:color w:val="000000" w:themeColor="text1"/>
                <w:sz w:val="22"/>
              </w:rPr>
            </w:pPr>
            <w:r w:rsidRPr="006A1585">
              <w:rPr>
                <w:rFonts w:ascii="Arial" w:hAnsi="Arial" w:cs="Arial"/>
                <w:sz w:val="22"/>
              </w:rPr>
              <w:t>80</w:t>
            </w:r>
          </w:p>
        </w:tc>
        <w:tc>
          <w:tcPr>
            <w:tcW w:w="738" w:type="pct"/>
            <w:tcBorders>
              <w:top w:val="single" w:sz="4" w:space="0" w:color="auto"/>
              <w:left w:val="single" w:sz="4" w:space="0" w:color="auto"/>
              <w:bottom w:val="single" w:sz="4" w:space="0" w:color="auto"/>
              <w:right w:val="single" w:sz="4" w:space="0" w:color="auto"/>
            </w:tcBorders>
          </w:tcPr>
          <w:p w14:paraId="17E9EFBF" w14:textId="0EB9A638"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049F3CA5" w14:textId="3A72C3DC"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6BE639A4" w14:textId="76C3391B" w:rsidR="006A1585" w:rsidRPr="006A1585" w:rsidRDefault="006A1585" w:rsidP="006A1585">
            <w:pPr>
              <w:spacing w:after="0" w:line="240" w:lineRule="auto"/>
              <w:jc w:val="center"/>
              <w:rPr>
                <w:rFonts w:ascii="Arial" w:hAnsi="Arial" w:cs="Arial"/>
                <w:sz w:val="22"/>
              </w:rPr>
            </w:pPr>
          </w:p>
        </w:tc>
      </w:tr>
      <w:tr w:rsidR="006A1585" w:rsidRPr="006A1585" w14:paraId="2011EFE7"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509A2497" w14:textId="4C8C6E6B"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lastRenderedPageBreak/>
              <w:t>4.</w:t>
            </w:r>
          </w:p>
        </w:tc>
        <w:tc>
          <w:tcPr>
            <w:tcW w:w="1660" w:type="pct"/>
            <w:tcBorders>
              <w:top w:val="single" w:sz="4" w:space="0" w:color="auto"/>
              <w:left w:val="single" w:sz="4" w:space="0" w:color="auto"/>
              <w:bottom w:val="single" w:sz="4" w:space="0" w:color="auto"/>
              <w:right w:val="single" w:sz="4" w:space="0" w:color="auto"/>
            </w:tcBorders>
          </w:tcPr>
          <w:p w14:paraId="447AA03A" w14:textId="7D6FFB65"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color w:val="000000" w:themeColor="text1"/>
                <w:sz w:val="22"/>
                <w:szCs w:val="22"/>
              </w:rPr>
              <w:t xml:space="preserve">Marškiniai ilgomis rankovėmis </w:t>
            </w:r>
          </w:p>
        </w:tc>
        <w:tc>
          <w:tcPr>
            <w:tcW w:w="588" w:type="pct"/>
            <w:tcBorders>
              <w:top w:val="single" w:sz="4" w:space="0" w:color="auto"/>
              <w:left w:val="single" w:sz="4" w:space="0" w:color="auto"/>
              <w:bottom w:val="single" w:sz="4" w:space="0" w:color="auto"/>
              <w:right w:val="single" w:sz="4" w:space="0" w:color="auto"/>
            </w:tcBorders>
          </w:tcPr>
          <w:p w14:paraId="2F61B613" w14:textId="58F47B56"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120</w:t>
            </w:r>
          </w:p>
        </w:tc>
        <w:tc>
          <w:tcPr>
            <w:tcW w:w="738" w:type="pct"/>
            <w:tcBorders>
              <w:top w:val="single" w:sz="4" w:space="0" w:color="auto"/>
              <w:left w:val="single" w:sz="4" w:space="0" w:color="auto"/>
              <w:bottom w:val="single" w:sz="4" w:space="0" w:color="auto"/>
              <w:right w:val="single" w:sz="4" w:space="0" w:color="auto"/>
            </w:tcBorders>
          </w:tcPr>
          <w:p w14:paraId="5292CB0C" w14:textId="385CBE12"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64846486"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4611485D" w14:textId="77777777" w:rsidR="006A1585" w:rsidRPr="006A1585" w:rsidRDefault="006A1585" w:rsidP="006A1585">
            <w:pPr>
              <w:spacing w:after="0" w:line="240" w:lineRule="auto"/>
              <w:jc w:val="center"/>
              <w:rPr>
                <w:rFonts w:ascii="Arial" w:hAnsi="Arial" w:cs="Arial"/>
                <w:sz w:val="22"/>
              </w:rPr>
            </w:pPr>
          </w:p>
        </w:tc>
      </w:tr>
      <w:tr w:rsidR="006A1585" w:rsidRPr="006A1585" w14:paraId="4D9774F9"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43D564FC" w14:textId="565F7010"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5.</w:t>
            </w:r>
          </w:p>
        </w:tc>
        <w:tc>
          <w:tcPr>
            <w:tcW w:w="1660" w:type="pct"/>
            <w:tcBorders>
              <w:top w:val="single" w:sz="4" w:space="0" w:color="auto"/>
              <w:left w:val="single" w:sz="4" w:space="0" w:color="auto"/>
              <w:bottom w:val="single" w:sz="4" w:space="0" w:color="auto"/>
              <w:right w:val="single" w:sz="4" w:space="0" w:color="auto"/>
            </w:tcBorders>
          </w:tcPr>
          <w:p w14:paraId="6C8FE445" w14:textId="36D4CA8C"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sz w:val="22"/>
                <w:szCs w:val="22"/>
              </w:rPr>
              <w:t xml:space="preserve">Kelnės </w:t>
            </w:r>
          </w:p>
        </w:tc>
        <w:tc>
          <w:tcPr>
            <w:tcW w:w="588" w:type="pct"/>
            <w:tcBorders>
              <w:top w:val="single" w:sz="4" w:space="0" w:color="auto"/>
              <w:left w:val="single" w:sz="4" w:space="0" w:color="auto"/>
              <w:bottom w:val="single" w:sz="4" w:space="0" w:color="auto"/>
              <w:right w:val="single" w:sz="4" w:space="0" w:color="auto"/>
            </w:tcBorders>
          </w:tcPr>
          <w:p w14:paraId="67352B44" w14:textId="3CFB1CDA"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80</w:t>
            </w:r>
          </w:p>
        </w:tc>
        <w:tc>
          <w:tcPr>
            <w:tcW w:w="738" w:type="pct"/>
            <w:tcBorders>
              <w:top w:val="single" w:sz="4" w:space="0" w:color="auto"/>
              <w:left w:val="single" w:sz="4" w:space="0" w:color="auto"/>
              <w:bottom w:val="single" w:sz="4" w:space="0" w:color="auto"/>
              <w:right w:val="single" w:sz="4" w:space="0" w:color="auto"/>
            </w:tcBorders>
          </w:tcPr>
          <w:p w14:paraId="7DC9C7CF" w14:textId="79689A79"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410356EC"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382A65FD" w14:textId="77777777" w:rsidR="006A1585" w:rsidRPr="006A1585" w:rsidRDefault="006A1585" w:rsidP="006A1585">
            <w:pPr>
              <w:spacing w:after="0" w:line="240" w:lineRule="auto"/>
              <w:jc w:val="center"/>
              <w:rPr>
                <w:rFonts w:ascii="Arial" w:hAnsi="Arial" w:cs="Arial"/>
                <w:sz w:val="22"/>
              </w:rPr>
            </w:pPr>
          </w:p>
        </w:tc>
      </w:tr>
      <w:tr w:rsidR="006A1585" w:rsidRPr="006A1585" w14:paraId="5D201CBD"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5222BB94" w14:textId="10DD4C71"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6.</w:t>
            </w:r>
          </w:p>
        </w:tc>
        <w:tc>
          <w:tcPr>
            <w:tcW w:w="1660" w:type="pct"/>
            <w:tcBorders>
              <w:top w:val="single" w:sz="4" w:space="0" w:color="auto"/>
              <w:left w:val="single" w:sz="4" w:space="0" w:color="auto"/>
              <w:bottom w:val="single" w:sz="4" w:space="0" w:color="auto"/>
              <w:right w:val="single" w:sz="4" w:space="0" w:color="auto"/>
            </w:tcBorders>
          </w:tcPr>
          <w:p w14:paraId="1982ECDE" w14:textId="262EC961"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sz w:val="22"/>
                <w:szCs w:val="22"/>
              </w:rPr>
              <w:t xml:space="preserve">Marškinėliai trumpomis rankovėmis </w:t>
            </w:r>
          </w:p>
        </w:tc>
        <w:tc>
          <w:tcPr>
            <w:tcW w:w="588" w:type="pct"/>
            <w:tcBorders>
              <w:top w:val="single" w:sz="4" w:space="0" w:color="auto"/>
              <w:left w:val="single" w:sz="4" w:space="0" w:color="auto"/>
              <w:bottom w:val="single" w:sz="4" w:space="0" w:color="auto"/>
              <w:right w:val="single" w:sz="4" w:space="0" w:color="auto"/>
            </w:tcBorders>
          </w:tcPr>
          <w:p w14:paraId="4EC5BACB" w14:textId="07BA1CCF"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120</w:t>
            </w:r>
          </w:p>
        </w:tc>
        <w:tc>
          <w:tcPr>
            <w:tcW w:w="738" w:type="pct"/>
            <w:tcBorders>
              <w:top w:val="single" w:sz="4" w:space="0" w:color="auto"/>
              <w:left w:val="single" w:sz="4" w:space="0" w:color="auto"/>
              <w:bottom w:val="single" w:sz="4" w:space="0" w:color="auto"/>
              <w:right w:val="single" w:sz="4" w:space="0" w:color="auto"/>
            </w:tcBorders>
          </w:tcPr>
          <w:p w14:paraId="129BD5CA" w14:textId="09EFD3F8"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7F656A44"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70AAA245" w14:textId="77777777" w:rsidR="006A1585" w:rsidRPr="006A1585" w:rsidRDefault="006A1585" w:rsidP="006A1585">
            <w:pPr>
              <w:spacing w:after="0" w:line="240" w:lineRule="auto"/>
              <w:jc w:val="center"/>
              <w:rPr>
                <w:rFonts w:ascii="Arial" w:hAnsi="Arial" w:cs="Arial"/>
                <w:sz w:val="22"/>
              </w:rPr>
            </w:pPr>
          </w:p>
        </w:tc>
      </w:tr>
      <w:tr w:rsidR="006A1585" w:rsidRPr="006A1585" w14:paraId="279C7E45"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40962E4A" w14:textId="0394DF03"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7.</w:t>
            </w:r>
          </w:p>
        </w:tc>
        <w:tc>
          <w:tcPr>
            <w:tcW w:w="1660" w:type="pct"/>
            <w:tcBorders>
              <w:top w:val="single" w:sz="4" w:space="0" w:color="auto"/>
              <w:left w:val="single" w:sz="4" w:space="0" w:color="auto"/>
              <w:bottom w:val="single" w:sz="4" w:space="0" w:color="auto"/>
              <w:right w:val="single" w:sz="4" w:space="0" w:color="auto"/>
            </w:tcBorders>
          </w:tcPr>
          <w:p w14:paraId="5C7AB123" w14:textId="25902A72"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sz w:val="22"/>
                <w:szCs w:val="22"/>
              </w:rPr>
              <w:t xml:space="preserve">Kepurė </w:t>
            </w:r>
          </w:p>
        </w:tc>
        <w:tc>
          <w:tcPr>
            <w:tcW w:w="588" w:type="pct"/>
            <w:tcBorders>
              <w:top w:val="single" w:sz="4" w:space="0" w:color="auto"/>
              <w:left w:val="single" w:sz="4" w:space="0" w:color="auto"/>
              <w:bottom w:val="single" w:sz="4" w:space="0" w:color="auto"/>
              <w:right w:val="single" w:sz="4" w:space="0" w:color="auto"/>
            </w:tcBorders>
          </w:tcPr>
          <w:p w14:paraId="69EA66E6" w14:textId="37C88106"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80</w:t>
            </w:r>
          </w:p>
        </w:tc>
        <w:tc>
          <w:tcPr>
            <w:tcW w:w="738" w:type="pct"/>
            <w:tcBorders>
              <w:top w:val="single" w:sz="4" w:space="0" w:color="auto"/>
              <w:left w:val="single" w:sz="4" w:space="0" w:color="auto"/>
              <w:bottom w:val="single" w:sz="4" w:space="0" w:color="auto"/>
              <w:right w:val="single" w:sz="4" w:space="0" w:color="auto"/>
            </w:tcBorders>
          </w:tcPr>
          <w:p w14:paraId="607A87EE" w14:textId="18B37627"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57BD9166"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1E7FCB07" w14:textId="77777777" w:rsidR="006A1585" w:rsidRPr="006A1585" w:rsidRDefault="006A1585" w:rsidP="006A1585">
            <w:pPr>
              <w:spacing w:after="0" w:line="240" w:lineRule="auto"/>
              <w:jc w:val="center"/>
              <w:rPr>
                <w:rFonts w:ascii="Arial" w:hAnsi="Arial" w:cs="Arial"/>
                <w:sz w:val="22"/>
              </w:rPr>
            </w:pPr>
          </w:p>
        </w:tc>
      </w:tr>
      <w:tr w:rsidR="006A1585" w:rsidRPr="006A1585" w14:paraId="77AFC6A6" w14:textId="77777777" w:rsidTr="00E464F9">
        <w:trPr>
          <w:trHeight w:val="526"/>
        </w:trPr>
        <w:tc>
          <w:tcPr>
            <w:tcW w:w="399" w:type="pct"/>
            <w:tcBorders>
              <w:top w:val="single" w:sz="4" w:space="0" w:color="auto"/>
              <w:left w:val="single" w:sz="4" w:space="0" w:color="auto"/>
              <w:bottom w:val="single" w:sz="4" w:space="0" w:color="auto"/>
              <w:right w:val="single" w:sz="4" w:space="0" w:color="auto"/>
            </w:tcBorders>
          </w:tcPr>
          <w:p w14:paraId="7BB036D0" w14:textId="4F0E241D" w:rsidR="006A1585" w:rsidRPr="006A1585" w:rsidRDefault="006A1585" w:rsidP="006A1585">
            <w:pPr>
              <w:spacing w:after="0" w:line="240" w:lineRule="auto"/>
              <w:contextualSpacing/>
              <w:jc w:val="center"/>
              <w:rPr>
                <w:rFonts w:ascii="Arial" w:eastAsia="Times New Roman" w:hAnsi="Arial" w:cs="Arial"/>
                <w:sz w:val="22"/>
              </w:rPr>
            </w:pPr>
            <w:r w:rsidRPr="006A1585">
              <w:rPr>
                <w:rFonts w:ascii="Arial" w:eastAsia="Times New Roman" w:hAnsi="Arial" w:cs="Arial"/>
                <w:sz w:val="22"/>
              </w:rPr>
              <w:t>8.</w:t>
            </w:r>
          </w:p>
        </w:tc>
        <w:tc>
          <w:tcPr>
            <w:tcW w:w="1660" w:type="pct"/>
            <w:tcBorders>
              <w:top w:val="single" w:sz="4" w:space="0" w:color="auto"/>
              <w:left w:val="single" w:sz="4" w:space="0" w:color="auto"/>
              <w:bottom w:val="single" w:sz="4" w:space="0" w:color="auto"/>
              <w:right w:val="single" w:sz="4" w:space="0" w:color="auto"/>
            </w:tcBorders>
          </w:tcPr>
          <w:p w14:paraId="3233CEB6" w14:textId="6A386B8C" w:rsidR="006A1585" w:rsidRPr="006A1585" w:rsidRDefault="006A1585" w:rsidP="006A1585">
            <w:pPr>
              <w:pStyle w:val="Pagrindinistekstas3"/>
              <w:spacing w:after="0" w:line="240" w:lineRule="auto"/>
              <w:rPr>
                <w:rFonts w:ascii="Arial" w:hAnsi="Arial" w:cs="Arial"/>
                <w:sz w:val="22"/>
                <w:szCs w:val="22"/>
              </w:rPr>
            </w:pPr>
            <w:r w:rsidRPr="006A1585">
              <w:rPr>
                <w:rFonts w:ascii="Arial" w:hAnsi="Arial" w:cs="Arial"/>
                <w:sz w:val="22"/>
                <w:szCs w:val="22"/>
              </w:rPr>
              <w:t>Kuprinė</w:t>
            </w:r>
          </w:p>
        </w:tc>
        <w:tc>
          <w:tcPr>
            <w:tcW w:w="588" w:type="pct"/>
            <w:tcBorders>
              <w:top w:val="single" w:sz="4" w:space="0" w:color="auto"/>
              <w:left w:val="single" w:sz="4" w:space="0" w:color="auto"/>
              <w:bottom w:val="single" w:sz="4" w:space="0" w:color="auto"/>
              <w:right w:val="single" w:sz="4" w:space="0" w:color="auto"/>
            </w:tcBorders>
          </w:tcPr>
          <w:p w14:paraId="088DED6B" w14:textId="5CC5C7F9"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40</w:t>
            </w:r>
          </w:p>
        </w:tc>
        <w:tc>
          <w:tcPr>
            <w:tcW w:w="738" w:type="pct"/>
            <w:tcBorders>
              <w:top w:val="single" w:sz="4" w:space="0" w:color="auto"/>
              <w:left w:val="single" w:sz="4" w:space="0" w:color="auto"/>
              <w:bottom w:val="single" w:sz="4" w:space="0" w:color="auto"/>
              <w:right w:val="single" w:sz="4" w:space="0" w:color="auto"/>
            </w:tcBorders>
          </w:tcPr>
          <w:p w14:paraId="47D9D86B" w14:textId="503D5A80" w:rsidR="006A1585" w:rsidRPr="006A1585" w:rsidRDefault="006A1585" w:rsidP="006A1585">
            <w:pPr>
              <w:spacing w:after="0" w:line="240" w:lineRule="auto"/>
              <w:jc w:val="center"/>
              <w:rPr>
                <w:rFonts w:ascii="Arial" w:hAnsi="Arial" w:cs="Arial"/>
                <w:sz w:val="22"/>
              </w:rPr>
            </w:pPr>
            <w:r w:rsidRPr="006A1585">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0B5063B4" w14:textId="77777777" w:rsidR="006A1585" w:rsidRPr="006A1585" w:rsidRDefault="006A1585" w:rsidP="006A1585">
            <w:pPr>
              <w:spacing w:after="0" w:line="240" w:lineRule="auto"/>
              <w:jc w:val="center"/>
              <w:rPr>
                <w:rFonts w:ascii="Arial" w:hAnsi="Arial" w:cs="Arial"/>
                <w:sz w:val="22"/>
              </w:rPr>
            </w:pPr>
          </w:p>
        </w:tc>
        <w:tc>
          <w:tcPr>
            <w:tcW w:w="732" w:type="pct"/>
            <w:tcBorders>
              <w:top w:val="single" w:sz="4" w:space="0" w:color="auto"/>
              <w:left w:val="single" w:sz="4" w:space="0" w:color="auto"/>
              <w:bottom w:val="single" w:sz="4" w:space="0" w:color="auto"/>
              <w:right w:val="single" w:sz="4" w:space="0" w:color="auto"/>
            </w:tcBorders>
          </w:tcPr>
          <w:p w14:paraId="260DBA46" w14:textId="77777777" w:rsidR="006A1585" w:rsidRPr="006A1585" w:rsidRDefault="006A1585" w:rsidP="006A1585">
            <w:pPr>
              <w:spacing w:after="0" w:line="240" w:lineRule="auto"/>
              <w:jc w:val="center"/>
              <w:rPr>
                <w:rFonts w:ascii="Arial" w:hAnsi="Arial" w:cs="Arial"/>
                <w:sz w:val="22"/>
              </w:rPr>
            </w:pPr>
          </w:p>
        </w:tc>
      </w:tr>
      <w:tr w:rsidR="006A1585" w:rsidRPr="006A1585" w14:paraId="5556A813" w14:textId="77777777" w:rsidTr="00E464F9">
        <w:trPr>
          <w:trHeight w:val="401"/>
        </w:trPr>
        <w:tc>
          <w:tcPr>
            <w:tcW w:w="4268" w:type="pct"/>
            <w:gridSpan w:val="5"/>
            <w:tcBorders>
              <w:right w:val="single" w:sz="4" w:space="0" w:color="auto"/>
            </w:tcBorders>
          </w:tcPr>
          <w:p w14:paraId="093037BA" w14:textId="77777777" w:rsidR="006A1585" w:rsidRPr="006A1585" w:rsidRDefault="006A1585" w:rsidP="006A1585">
            <w:pPr>
              <w:spacing w:after="0" w:line="240" w:lineRule="auto"/>
              <w:jc w:val="right"/>
              <w:rPr>
                <w:rFonts w:ascii="Arial" w:hAnsi="Arial" w:cs="Arial"/>
                <w:sz w:val="22"/>
              </w:rPr>
            </w:pPr>
            <w:r w:rsidRPr="006A1585">
              <w:rPr>
                <w:rFonts w:ascii="Arial" w:hAnsi="Arial" w:cs="Arial"/>
                <w:sz w:val="22"/>
              </w:rPr>
              <w:t>Iš viso bendra pasiūlymo kaina be PVM</w:t>
            </w:r>
          </w:p>
        </w:tc>
        <w:tc>
          <w:tcPr>
            <w:tcW w:w="732" w:type="pct"/>
            <w:tcBorders>
              <w:top w:val="single" w:sz="4" w:space="0" w:color="auto"/>
              <w:left w:val="single" w:sz="4" w:space="0" w:color="auto"/>
              <w:bottom w:val="single" w:sz="4" w:space="0" w:color="auto"/>
              <w:right w:val="single" w:sz="4" w:space="0" w:color="auto"/>
            </w:tcBorders>
          </w:tcPr>
          <w:p w14:paraId="19D6826F" w14:textId="77777777" w:rsidR="006A1585" w:rsidRPr="006A1585" w:rsidRDefault="006A1585" w:rsidP="006A1585">
            <w:pPr>
              <w:spacing w:after="0" w:line="240" w:lineRule="auto"/>
              <w:jc w:val="center"/>
              <w:rPr>
                <w:rFonts w:ascii="Arial" w:hAnsi="Arial" w:cs="Arial"/>
                <w:sz w:val="22"/>
              </w:rPr>
            </w:pPr>
          </w:p>
        </w:tc>
      </w:tr>
      <w:tr w:rsidR="006A1585" w:rsidRPr="006A1585" w14:paraId="6FC2B45F" w14:textId="77777777" w:rsidTr="00E464F9">
        <w:trPr>
          <w:trHeight w:val="421"/>
        </w:trPr>
        <w:tc>
          <w:tcPr>
            <w:tcW w:w="4268" w:type="pct"/>
            <w:gridSpan w:val="5"/>
            <w:tcBorders>
              <w:right w:val="single" w:sz="4" w:space="0" w:color="auto"/>
            </w:tcBorders>
          </w:tcPr>
          <w:p w14:paraId="787AD33D" w14:textId="77777777" w:rsidR="006A1585" w:rsidRPr="006A1585" w:rsidRDefault="006A1585" w:rsidP="006A1585">
            <w:pPr>
              <w:spacing w:after="0" w:line="240" w:lineRule="auto"/>
              <w:jc w:val="right"/>
              <w:rPr>
                <w:rFonts w:ascii="Arial" w:hAnsi="Arial" w:cs="Arial"/>
                <w:sz w:val="22"/>
              </w:rPr>
            </w:pPr>
            <w:r w:rsidRPr="006A1585">
              <w:rPr>
                <w:rFonts w:ascii="Arial" w:hAnsi="Arial" w:cs="Arial"/>
                <w:sz w:val="22"/>
              </w:rPr>
              <w:t>PVM (21 proc.) suma</w:t>
            </w:r>
          </w:p>
        </w:tc>
        <w:tc>
          <w:tcPr>
            <w:tcW w:w="732" w:type="pct"/>
            <w:tcBorders>
              <w:top w:val="single" w:sz="4" w:space="0" w:color="auto"/>
              <w:left w:val="single" w:sz="4" w:space="0" w:color="auto"/>
              <w:bottom w:val="single" w:sz="4" w:space="0" w:color="auto"/>
              <w:right w:val="single" w:sz="4" w:space="0" w:color="auto"/>
            </w:tcBorders>
          </w:tcPr>
          <w:p w14:paraId="1B06D269" w14:textId="77777777" w:rsidR="006A1585" w:rsidRPr="006A1585" w:rsidRDefault="006A1585" w:rsidP="006A1585">
            <w:pPr>
              <w:spacing w:after="0" w:line="240" w:lineRule="auto"/>
              <w:jc w:val="center"/>
              <w:rPr>
                <w:rFonts w:ascii="Arial" w:hAnsi="Arial" w:cs="Arial"/>
                <w:sz w:val="22"/>
              </w:rPr>
            </w:pPr>
          </w:p>
        </w:tc>
      </w:tr>
      <w:tr w:rsidR="006A1585" w:rsidRPr="006A1585" w14:paraId="312E2583" w14:textId="77777777" w:rsidTr="00E464F9">
        <w:trPr>
          <w:trHeight w:val="414"/>
        </w:trPr>
        <w:tc>
          <w:tcPr>
            <w:tcW w:w="4268" w:type="pct"/>
            <w:gridSpan w:val="5"/>
            <w:tcBorders>
              <w:right w:val="single" w:sz="4" w:space="0" w:color="auto"/>
            </w:tcBorders>
          </w:tcPr>
          <w:p w14:paraId="1B8EA37D" w14:textId="77777777" w:rsidR="006A1585" w:rsidRPr="006A1585" w:rsidRDefault="006A1585" w:rsidP="006A1585">
            <w:pPr>
              <w:spacing w:after="0" w:line="240" w:lineRule="auto"/>
              <w:jc w:val="right"/>
              <w:rPr>
                <w:rFonts w:ascii="Arial" w:hAnsi="Arial" w:cs="Arial"/>
                <w:sz w:val="22"/>
              </w:rPr>
            </w:pPr>
            <w:r w:rsidRPr="006A1585">
              <w:rPr>
                <w:rFonts w:ascii="Arial" w:hAnsi="Arial" w:cs="Arial"/>
                <w:sz w:val="22"/>
              </w:rPr>
              <w:t>Iš viso bendra pasiūlymo kaina su PVM</w:t>
            </w:r>
          </w:p>
        </w:tc>
        <w:tc>
          <w:tcPr>
            <w:tcW w:w="732" w:type="pct"/>
            <w:tcBorders>
              <w:top w:val="single" w:sz="4" w:space="0" w:color="auto"/>
              <w:left w:val="single" w:sz="4" w:space="0" w:color="auto"/>
              <w:bottom w:val="single" w:sz="4" w:space="0" w:color="auto"/>
              <w:right w:val="single" w:sz="4" w:space="0" w:color="auto"/>
            </w:tcBorders>
          </w:tcPr>
          <w:p w14:paraId="4A22B95E" w14:textId="77777777" w:rsidR="006A1585" w:rsidRPr="006A1585" w:rsidRDefault="006A1585" w:rsidP="006A1585">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t xml:space="preserve">PASTABA: </w:t>
      </w:r>
    </w:p>
    <w:p w14:paraId="5C708455" w14:textId="2C3EE6E6" w:rsidR="001D0295" w:rsidRPr="00BE17EE" w:rsidRDefault="001D0295" w:rsidP="001D0295">
      <w:pPr>
        <w:spacing w:after="0" w:line="240" w:lineRule="auto"/>
        <w:ind w:firstLine="720"/>
        <w:jc w:val="both"/>
        <w:rPr>
          <w:rFonts w:ascii="Arial" w:hAnsi="Arial" w:cs="Arial"/>
          <w:color w:val="EE0000"/>
          <w:sz w:val="22"/>
        </w:rPr>
      </w:pPr>
      <w:r w:rsidRPr="00BE17EE">
        <w:rPr>
          <w:rFonts w:ascii="Arial" w:hAnsi="Arial" w:cs="Arial"/>
          <w:sz w:val="22"/>
        </w:rPr>
        <w:t>-</w:t>
      </w:r>
      <w:r w:rsidRPr="006A1585">
        <w:rPr>
          <w:rFonts w:ascii="Arial" w:hAnsi="Arial" w:cs="Arial"/>
          <w:color w:val="EE0000"/>
          <w:sz w:val="22"/>
        </w:rPr>
        <w:t xml:space="preserve"> </w:t>
      </w:r>
      <w:r w:rsidR="00BE17EE">
        <w:rPr>
          <w:rFonts w:ascii="Arial" w:eastAsia="Arial" w:hAnsi="Arial" w:cs="Arial"/>
          <w:sz w:val="22"/>
        </w:rPr>
        <w:t>b</w:t>
      </w:r>
      <w:r w:rsidR="00BE17EE" w:rsidRPr="00BE17EE">
        <w:rPr>
          <w:rFonts w:ascii="Arial" w:eastAsia="Arial" w:hAnsi="Arial" w:cs="Arial"/>
          <w:sz w:val="22"/>
        </w:rPr>
        <w:t>endra pasiūlymo kaina su PVM turi būti nurodoma dviejų skaitmenų po kablelio tikslumu. Šią kainą sudarančios kainos sudedamosios dalys ar įkainiai gali būti išreikšti neribojant skaitmenų po kablelio kiekio</w:t>
      </w:r>
      <w:r w:rsidR="00C33617">
        <w:rPr>
          <w:rFonts w:ascii="Arial" w:eastAsia="Arial" w:hAnsi="Arial" w:cs="Arial"/>
          <w:sz w:val="22"/>
        </w:rPr>
        <w:t>;</w:t>
      </w:r>
    </w:p>
    <w:p w14:paraId="6391A265" w14:textId="042CC21A"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r w:rsidR="00C33617">
        <w:rPr>
          <w:rFonts w:ascii="Arial" w:hAnsi="Arial" w:cs="Arial"/>
          <w:color w:val="000000"/>
          <w:sz w:val="22"/>
        </w:rPr>
        <w:t>;</w:t>
      </w:r>
    </w:p>
    <w:p w14:paraId="120E45C2" w14:textId="6E41EA41" w:rsidR="00FE62CE" w:rsidRPr="006F2FCC" w:rsidRDefault="001D0295" w:rsidP="00FE62CE">
      <w:pPr>
        <w:ind w:firstLine="720"/>
        <w:rPr>
          <w:rFonts w:ascii="Arial" w:hAnsi="Arial" w:cs="Arial"/>
          <w:b/>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F2FCC">
        <w:rPr>
          <w:rFonts w:ascii="Arial" w:hAnsi="Arial" w:cs="Arial"/>
          <w:b/>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263509AB" w:rsidR="00775641" w:rsidRPr="006F2FCC" w:rsidRDefault="005B786B" w:rsidP="00775641">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775641" w:rsidRPr="006F2FCC">
        <w:rPr>
          <w:rFonts w:ascii="Arial" w:hAnsi="Arial" w:cs="Arial"/>
          <w:b/>
          <w:bCs/>
          <w:i/>
          <w:iCs/>
          <w:sz w:val="22"/>
        </w:rPr>
        <w:t>(įrašo tiekėjas).....</w:t>
      </w:r>
      <w:r w:rsidR="00775641" w:rsidRPr="006F2FCC">
        <w:rPr>
          <w:rFonts w:ascii="Arial" w:hAnsi="Arial" w:cs="Arial"/>
          <w:b/>
          <w:bCs/>
          <w:sz w:val="22"/>
        </w:rPr>
        <w:t xml:space="preserve">mėn. </w:t>
      </w:r>
      <w:r w:rsidR="003975AE">
        <w:rPr>
          <w:rFonts w:ascii="Arial" w:hAnsi="Arial" w:cs="Arial"/>
          <w:b/>
          <w:bCs/>
          <w:sz w:val="22"/>
        </w:rPr>
        <w:t xml:space="preserve">garantija </w:t>
      </w:r>
      <w:r w:rsidR="00775641" w:rsidRPr="006F2FCC">
        <w:rPr>
          <w:rFonts w:ascii="Arial" w:hAnsi="Arial" w:cs="Arial"/>
          <w:b/>
          <w:bCs/>
          <w:sz w:val="22"/>
        </w:rPr>
        <w:t xml:space="preserve">(garantija negali būti trumpesnė nei </w:t>
      </w:r>
      <w:r w:rsidR="001D2CB8">
        <w:rPr>
          <w:rFonts w:ascii="Arial" w:hAnsi="Arial" w:cs="Arial"/>
          <w:b/>
          <w:bCs/>
          <w:sz w:val="22"/>
        </w:rPr>
        <w:t>12</w:t>
      </w:r>
      <w:r w:rsidR="00775641" w:rsidRPr="006F2FCC">
        <w:rPr>
          <w:rFonts w:ascii="Arial" w:hAnsi="Arial" w:cs="Arial"/>
          <w:b/>
          <w:bCs/>
          <w:sz w:val="22"/>
        </w:rPr>
        <w:t xml:space="preserve"> m</w:t>
      </w:r>
      <w:r w:rsidRPr="006F2FCC">
        <w:rPr>
          <w:rFonts w:ascii="Arial" w:hAnsi="Arial" w:cs="Arial"/>
          <w:b/>
          <w:bCs/>
          <w:sz w:val="22"/>
        </w:rPr>
        <w:t>ėn.</w:t>
      </w:r>
      <w:r w:rsidR="00775641" w:rsidRPr="006F2FCC">
        <w:rPr>
          <w:rFonts w:ascii="Arial" w:hAnsi="Arial" w:cs="Arial"/>
          <w:b/>
          <w:bCs/>
          <w:sz w:val="22"/>
        </w:rPr>
        <w:t>).</w:t>
      </w:r>
    </w:p>
    <w:p w14:paraId="52AECA61" w14:textId="77777777" w:rsidR="005B786B" w:rsidRPr="006F2FCC" w:rsidRDefault="005B786B" w:rsidP="00D86953">
      <w:pPr>
        <w:spacing w:after="0" w:line="240" w:lineRule="auto"/>
        <w:ind w:firstLine="720"/>
        <w:jc w:val="both"/>
        <w:rPr>
          <w:rFonts w:ascii="Arial" w:hAnsi="Arial" w:cs="Arial"/>
          <w:color w:val="00000A"/>
          <w:sz w:val="22"/>
        </w:rPr>
      </w:pP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3C02EB" w:rsidRDefault="00F90848" w:rsidP="00F90848">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620FC09B" w14:textId="47BDEE71" w:rsidR="00B91D80" w:rsidRDefault="00D0415C" w:rsidP="00D0415C">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w:t>
      </w:r>
      <w:r w:rsidR="00033891" w:rsidRPr="00F93830">
        <w:rPr>
          <w:rFonts w:ascii="Arial" w:hAnsi="Arial" w:cs="Arial"/>
          <w:sz w:val="22"/>
        </w:rPr>
        <w:t>prekės yra naujos, nenaudotos, be defektų</w:t>
      </w:r>
      <w:r w:rsidR="00033891">
        <w:rPr>
          <w:rFonts w:ascii="Arial" w:hAnsi="Arial" w:cs="Arial"/>
          <w:sz w:val="22"/>
        </w:rPr>
        <w:t>;</w:t>
      </w:r>
    </w:p>
    <w:p w14:paraId="4DF99237" w14:textId="3695D360" w:rsidR="00D0415C" w:rsidRPr="003C02EB" w:rsidRDefault="00033891" w:rsidP="00D0415C">
      <w:pPr>
        <w:tabs>
          <w:tab w:val="left" w:pos="720"/>
        </w:tabs>
        <w:spacing w:after="0" w:line="240" w:lineRule="auto"/>
        <w:ind w:firstLine="720"/>
        <w:jc w:val="both"/>
        <w:rPr>
          <w:rFonts w:ascii="Arial" w:hAnsi="Arial" w:cs="Arial"/>
          <w:color w:val="00000A"/>
          <w:sz w:val="22"/>
        </w:rPr>
      </w:pPr>
      <w:r>
        <w:rPr>
          <w:rFonts w:ascii="Arial" w:hAnsi="Arial" w:cs="Arial"/>
          <w:color w:val="00000A"/>
          <w:sz w:val="22"/>
        </w:rPr>
        <w:t xml:space="preserve">- </w:t>
      </w:r>
      <w:r w:rsidR="00F90848" w:rsidRPr="003C02EB">
        <w:rPr>
          <w:rFonts w:ascii="Arial" w:hAnsi="Arial" w:cs="Arial"/>
          <w:color w:val="00000A"/>
          <w:sz w:val="22"/>
        </w:rPr>
        <w:t xml:space="preserve">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00D0415C" w:rsidRPr="003C02EB">
        <w:rPr>
          <w:rFonts w:ascii="Arial" w:hAnsi="Arial" w:cs="Arial"/>
          <w:color w:val="00000A"/>
          <w:sz w:val="22"/>
        </w:rPr>
        <w:t>;</w:t>
      </w:r>
    </w:p>
    <w:p w14:paraId="3462E0DB" w14:textId="7884593E" w:rsidR="00914507" w:rsidRPr="003C02EB" w:rsidRDefault="00D0415C" w:rsidP="00D0415C">
      <w:pPr>
        <w:tabs>
          <w:tab w:val="left" w:pos="720"/>
        </w:tabs>
        <w:spacing w:after="0" w:line="240" w:lineRule="auto"/>
        <w:ind w:firstLine="720"/>
        <w:jc w:val="both"/>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w:t>
      </w:r>
      <w:r w:rsidR="00BB47C1">
        <w:rPr>
          <w:rFonts w:ascii="Arial" w:hAnsi="Arial" w:cs="Arial"/>
          <w:color w:val="000000" w:themeColor="text1"/>
          <w:sz w:val="22"/>
        </w:rPr>
        <w:t xml:space="preserve">ir kitus </w:t>
      </w:r>
      <w:r w:rsidR="00971D68" w:rsidRPr="003C02EB">
        <w:rPr>
          <w:rFonts w:ascii="Arial" w:hAnsi="Arial" w:cs="Arial"/>
          <w:color w:val="000000" w:themeColor="text1"/>
          <w:sz w:val="22"/>
        </w:rPr>
        <w:t xml:space="preserve">reikalavimus, nurodytus specialiųjų pirkimo sąlygų </w:t>
      </w:r>
      <w:r w:rsidR="003C02EB" w:rsidRPr="003C02EB">
        <w:rPr>
          <w:rFonts w:ascii="Arial" w:hAnsi="Arial" w:cs="Arial"/>
          <w:color w:val="000000" w:themeColor="text1"/>
          <w:sz w:val="22"/>
        </w:rPr>
        <w:t>4</w:t>
      </w:r>
      <w:r w:rsidR="00971D68" w:rsidRPr="003C02EB">
        <w:rPr>
          <w:rFonts w:ascii="Arial" w:hAnsi="Arial" w:cs="Arial"/>
          <w:color w:val="000000" w:themeColor="text1"/>
          <w:sz w:val="22"/>
        </w:rPr>
        <w:t xml:space="preserve"> priede „Techninė specifikacija“</w:t>
      </w:r>
      <w:r w:rsidR="00BB47C1">
        <w:rPr>
          <w:rFonts w:ascii="Arial" w:hAnsi="Arial" w:cs="Arial"/>
          <w:color w:val="000000" w:themeColor="text1"/>
          <w:sz w:val="22"/>
        </w:rPr>
        <w:t>,</w:t>
      </w:r>
      <w:r w:rsidR="00971D68" w:rsidRPr="003C02EB">
        <w:rPr>
          <w:rFonts w:ascii="Arial" w:hAnsi="Arial" w:cs="Arial"/>
          <w:color w:val="000000" w:themeColor="text1"/>
          <w:sz w:val="22"/>
        </w:rPr>
        <w:t xml:space="preserve">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268BDDF6" w14:textId="2F3768F3" w:rsidR="00CF661A"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techninė specifikacija, užpildyta pagal specialiųjų pirkimo sąlygų 4 priedą</w:t>
      </w:r>
      <w:r w:rsidR="003B51AE">
        <w:rPr>
          <w:rFonts w:ascii="Arial" w:hAnsi="Arial" w:cs="Arial"/>
          <w:b/>
          <w:sz w:val="22"/>
        </w:rPr>
        <w:t>.</w:t>
      </w:r>
    </w:p>
    <w:p w14:paraId="660ABCF0" w14:textId="77777777" w:rsidR="00CF661A" w:rsidRDefault="00CF661A" w:rsidP="00CF661A">
      <w:pPr>
        <w:tabs>
          <w:tab w:val="left" w:pos="9468"/>
        </w:tabs>
        <w:spacing w:line="240" w:lineRule="auto"/>
        <w:ind w:firstLine="720"/>
        <w:rPr>
          <w:rFonts w:ascii="Arial" w:hAnsi="Arial" w:cs="Arial"/>
          <w:bCs/>
          <w:sz w:val="22"/>
        </w:rPr>
      </w:pPr>
      <w:r w:rsidRPr="00EA7E6B">
        <w:rPr>
          <w:rFonts w:ascii="Arial" w:hAnsi="Arial" w:cs="Arial"/>
          <w:bCs/>
          <w:sz w:val="22"/>
        </w:rPr>
        <w:t>Pateikiami</w:t>
      </w:r>
      <w:r w:rsidRPr="00EA7E6B">
        <w:rPr>
          <w:rFonts w:ascii="Arial" w:hAnsi="Arial" w:cs="Arial"/>
          <w:b/>
          <w:sz w:val="22"/>
        </w:rPr>
        <w:t xml:space="preserve"> </w:t>
      </w:r>
      <w:r w:rsidRPr="00EA7E6B">
        <w:rPr>
          <w:rFonts w:ascii="Arial" w:hAnsi="Arial" w:cs="Arial"/>
          <w:bCs/>
          <w:sz w:val="22"/>
        </w:rPr>
        <w:t xml:space="preserve">šie </w:t>
      </w:r>
      <w:r w:rsidRPr="00EA7E6B">
        <w:rPr>
          <w:rFonts w:ascii="Arial" w:hAnsi="Arial" w:cs="Arial"/>
          <w:sz w:val="22"/>
        </w:rPr>
        <w:t xml:space="preserve">dokumentai (pasirašydamas pasiūlymą patvirtinu, kad dokumentų skaitmeninės kopijos yra tikros) ir </w:t>
      </w:r>
      <w:r w:rsidRPr="00EA7E6B">
        <w:rPr>
          <w:rFonts w:ascii="Arial" w:hAnsi="Arial" w:cs="Arial"/>
          <w:bCs/>
          <w:sz w:val="22"/>
        </w:rPr>
        <w:t>pasiūlyme nurodyta konfidenciali informacija:</w:t>
      </w:r>
    </w:p>
    <w:p w14:paraId="09890E94" w14:textId="47A02726" w:rsidR="00E25C3A" w:rsidRPr="006F2FCC" w:rsidRDefault="00E25C3A" w:rsidP="00CF661A">
      <w:pPr>
        <w:tabs>
          <w:tab w:val="left" w:pos="9468"/>
        </w:tabs>
        <w:spacing w:line="240" w:lineRule="auto"/>
        <w:ind w:firstLine="720"/>
        <w:jc w:val="right"/>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 xml:space="preserve">Konfidenciali informacija ir informacija, kurios atskleidimas prieštarautų teisės aktams arba teisėtiems tiekėjų </w:t>
            </w:r>
            <w:r w:rsidRPr="006F2FCC">
              <w:rPr>
                <w:rFonts w:ascii="Arial" w:hAnsi="Arial" w:cs="Arial"/>
                <w:sz w:val="22"/>
              </w:rPr>
              <w:lastRenderedPageBreak/>
              <w:t>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pPr>
              <w:jc w:val="center"/>
              <w:rPr>
                <w:rFonts w:ascii="Arial" w:hAnsi="Arial" w:cs="Arial"/>
                <w:i/>
                <w:sz w:val="22"/>
              </w:rPr>
            </w:pPr>
            <w:r w:rsidRPr="006F2FCC">
              <w:rPr>
                <w:rFonts w:ascii="Arial" w:hAnsi="Arial" w:cs="Arial"/>
                <w:i/>
                <w:sz w:val="22"/>
              </w:rPr>
              <w:lastRenderedPageBreak/>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pPr>
              <w:jc w:val="center"/>
              <w:rPr>
                <w:rFonts w:ascii="Arial" w:hAnsi="Arial" w:cs="Arial"/>
                <w:i/>
                <w:sz w:val="22"/>
              </w:rPr>
            </w:pPr>
            <w:r w:rsidRPr="006F2FCC">
              <w:rPr>
                <w:rFonts w:ascii="Arial" w:hAnsi="Arial" w:cs="Arial"/>
                <w:i/>
                <w:sz w:val="22"/>
              </w:rPr>
              <w:t>4</w:t>
            </w:r>
          </w:p>
        </w:tc>
      </w:tr>
      <w:tr w:rsidR="00143381" w:rsidRPr="00F42D5F" w14:paraId="0EBFFE4E" w14:textId="77777777" w:rsidTr="004C7E3A">
        <w:tc>
          <w:tcPr>
            <w:tcW w:w="272" w:type="pct"/>
            <w:tcBorders>
              <w:top w:val="single" w:sz="4" w:space="0" w:color="auto"/>
              <w:left w:val="single" w:sz="4" w:space="0" w:color="auto"/>
              <w:bottom w:val="single" w:sz="4" w:space="0" w:color="auto"/>
              <w:right w:val="single" w:sz="4" w:space="0" w:color="auto"/>
            </w:tcBorders>
          </w:tcPr>
          <w:p w14:paraId="694B8377" w14:textId="1EE8C5A0" w:rsidR="00143381" w:rsidRPr="00F42D5F" w:rsidRDefault="00143381" w:rsidP="004C7E3A">
            <w:pPr>
              <w:spacing w:after="0" w:line="240" w:lineRule="auto"/>
              <w:rPr>
                <w:rFonts w:ascii="Arial" w:hAnsi="Arial" w:cs="Arial"/>
                <w:sz w:val="20"/>
                <w:szCs w:val="20"/>
              </w:rPr>
            </w:pPr>
            <w:r>
              <w:rPr>
                <w:rFonts w:ascii="Arial" w:hAnsi="Arial" w:cs="Arial"/>
                <w:sz w:val="20"/>
                <w:szCs w:val="20"/>
              </w:rPr>
              <w:t>1.</w:t>
            </w:r>
          </w:p>
        </w:tc>
        <w:tc>
          <w:tcPr>
            <w:tcW w:w="1827" w:type="pct"/>
            <w:tcBorders>
              <w:top w:val="single" w:sz="4" w:space="0" w:color="auto"/>
              <w:left w:val="single" w:sz="4" w:space="0" w:color="auto"/>
              <w:bottom w:val="single" w:sz="4" w:space="0" w:color="auto"/>
              <w:right w:val="single" w:sz="4" w:space="0" w:color="auto"/>
            </w:tcBorders>
          </w:tcPr>
          <w:p w14:paraId="10FF653E" w14:textId="77777777" w:rsidR="00143381" w:rsidRPr="00F42D5F" w:rsidRDefault="00143381" w:rsidP="004C7E3A">
            <w:pPr>
              <w:spacing w:after="0" w:line="240" w:lineRule="auto"/>
              <w:rPr>
                <w:rFonts w:ascii="Arial" w:hAnsi="Arial" w:cs="Arial"/>
                <w:sz w:val="20"/>
                <w:szCs w:val="20"/>
              </w:rPr>
            </w:pPr>
            <w:r w:rsidRPr="00F42D5F">
              <w:rPr>
                <w:rFonts w:ascii="Arial" w:hAnsi="Arial" w:cs="Arial"/>
                <w:sz w:val="20"/>
                <w:szCs w:val="20"/>
              </w:rPr>
              <w:t>Įgaliojimo ar kito dokumento, suteikiančio teisę pateikti ir (ar) pasirašyti pasiūlymą bei kitus dokumentus, kopija (jeigu pasiūlymą pateikia ir (ar) dokumentus pasirašo ne tiekėjo vadovas)</w:t>
            </w:r>
          </w:p>
        </w:tc>
        <w:tc>
          <w:tcPr>
            <w:tcW w:w="698" w:type="pct"/>
            <w:tcBorders>
              <w:top w:val="single" w:sz="4" w:space="0" w:color="auto"/>
              <w:left w:val="single" w:sz="4" w:space="0" w:color="auto"/>
              <w:bottom w:val="single" w:sz="4" w:space="0" w:color="auto"/>
              <w:right w:val="single" w:sz="4" w:space="0" w:color="auto"/>
            </w:tcBorders>
          </w:tcPr>
          <w:p w14:paraId="30DBBC6A" w14:textId="77777777" w:rsidR="00143381" w:rsidRPr="00F42D5F" w:rsidRDefault="00143381" w:rsidP="004C7E3A">
            <w:pPr>
              <w:spacing w:after="0" w:line="240" w:lineRule="auto"/>
              <w:rPr>
                <w:rFonts w:ascii="Arial" w:hAnsi="Arial" w:cs="Arial"/>
                <w:sz w:val="20"/>
                <w:szCs w:val="20"/>
              </w:rPr>
            </w:pPr>
          </w:p>
        </w:tc>
        <w:tc>
          <w:tcPr>
            <w:tcW w:w="2203" w:type="pct"/>
            <w:tcBorders>
              <w:top w:val="single" w:sz="4" w:space="0" w:color="auto"/>
              <w:left w:val="single" w:sz="4" w:space="0" w:color="auto"/>
              <w:bottom w:val="single" w:sz="4" w:space="0" w:color="auto"/>
              <w:right w:val="single" w:sz="4" w:space="0" w:color="auto"/>
            </w:tcBorders>
          </w:tcPr>
          <w:p w14:paraId="78D7ED85" w14:textId="77777777" w:rsidR="00143381" w:rsidRPr="00F42D5F" w:rsidRDefault="00143381" w:rsidP="004C7E3A">
            <w:pPr>
              <w:spacing w:after="0" w:line="240" w:lineRule="auto"/>
              <w:rPr>
                <w:rFonts w:ascii="Arial" w:hAnsi="Arial" w:cs="Arial"/>
                <w:sz w:val="20"/>
                <w:szCs w:val="20"/>
              </w:rPr>
            </w:pP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267E6C">
      <w:pPr>
        <w:spacing w:after="0"/>
        <w:ind w:firstLine="720"/>
        <w:jc w:val="both"/>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56E79">
      <w:pPr>
        <w:spacing w:after="0"/>
        <w:ind w:firstLine="720"/>
        <w:jc w:val="both"/>
        <w:rPr>
          <w:rFonts w:ascii="Arial" w:hAnsi="Arial" w:cs="Arial"/>
          <w:i/>
          <w:sz w:val="22"/>
        </w:rPr>
      </w:pPr>
      <w:r w:rsidRPr="00FF69D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267E6C">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ipersaitas"/>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267E6C">
      <w:pPr>
        <w:spacing w:after="0"/>
        <w:ind w:firstLine="720"/>
        <w:rPr>
          <w:rFonts w:ascii="Arial" w:hAnsi="Arial" w:cs="Arial"/>
          <w:b/>
          <w:sz w:val="22"/>
        </w:rPr>
      </w:pPr>
    </w:p>
    <w:p w14:paraId="5EE58F39" w14:textId="2ADC34B2" w:rsidR="00E25C3A" w:rsidRPr="006F2FCC" w:rsidRDefault="00E25C3A" w:rsidP="00267E6C">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4DDCD887" w14:textId="77777777" w:rsidR="00E25C3A" w:rsidRDefault="00E25C3A" w:rsidP="00267E6C">
      <w:pPr>
        <w:spacing w:after="0"/>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59DD1721" w14:textId="77777777" w:rsidR="003E4352" w:rsidRDefault="003E4352" w:rsidP="00267E6C">
      <w:pPr>
        <w:spacing w:after="0"/>
        <w:ind w:firstLine="720"/>
        <w:rPr>
          <w:rFonts w:ascii="Arial" w:eastAsia="Times New Roman" w:hAnsi="Arial" w:cs="Arial"/>
          <w:sz w:val="22"/>
        </w:rPr>
      </w:pPr>
    </w:p>
    <w:p w14:paraId="11A497B5" w14:textId="77777777" w:rsidR="002C399E" w:rsidRPr="006F2FCC" w:rsidRDefault="002C399E"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3195"/>
        <w:gridCol w:w="593"/>
        <w:gridCol w:w="1929"/>
        <w:gridCol w:w="687"/>
        <w:gridCol w:w="2542"/>
        <w:gridCol w:w="401"/>
        <w:gridCol w:w="238"/>
      </w:tblGrid>
      <w:tr w:rsidR="003E4352" w:rsidRPr="00EB23D6" w14:paraId="678B386A" w14:textId="77777777">
        <w:trPr>
          <w:gridAfter w:val="1"/>
          <w:wAfter w:w="243" w:type="dxa"/>
          <w:trHeight w:val="324"/>
        </w:trPr>
        <w:tc>
          <w:tcPr>
            <w:tcW w:w="9588" w:type="dxa"/>
            <w:gridSpan w:val="6"/>
          </w:tcPr>
          <w:p w14:paraId="4386F0F4" w14:textId="2948A280" w:rsidR="003E4352" w:rsidRPr="00EB23D6" w:rsidRDefault="003E4352">
            <w:pPr>
              <w:pStyle w:val="Betarp"/>
              <w:jc w:val="center"/>
              <w:rPr>
                <w:rFonts w:ascii="Arial" w:eastAsiaTheme="minorEastAsia" w:hAnsi="Arial" w:cs="Arial"/>
                <w:b/>
                <w:sz w:val="22"/>
                <w:szCs w:val="22"/>
                <w:lang w:eastAsia="ko-KR"/>
              </w:rPr>
            </w:pPr>
            <w:r w:rsidRPr="00EB23D6">
              <w:rPr>
                <w:rFonts w:ascii="Arial" w:hAnsi="Arial" w:cs="Arial"/>
                <w:b/>
                <w:sz w:val="22"/>
                <w:szCs w:val="22"/>
                <w:lang w:eastAsia="ko-KR"/>
              </w:rPr>
              <w:t>IŠIMTINAI NACIONALINIS PAŠALINIMO PAGRINDAS DĖL PASKIRTOS BAUDŽIAMOJO POVEIKIO PRIEMONĖS (</w:t>
            </w:r>
            <w:r w:rsidRPr="00EB23D6">
              <w:rPr>
                <w:rFonts w:ascii="Arial" w:hAnsi="Arial" w:cs="Arial"/>
                <w:b/>
                <w:i/>
                <w:sz w:val="22"/>
                <w:szCs w:val="22"/>
                <w:u w:val="single"/>
                <w:lang w:eastAsia="ko-KR"/>
              </w:rPr>
              <w:t>VP</w:t>
            </w:r>
            <w:r w:rsidR="00DC32F0">
              <w:rPr>
                <w:rFonts w:ascii="Arial" w:hAnsi="Arial" w:cs="Arial"/>
                <w:b/>
                <w:i/>
                <w:sz w:val="22"/>
                <w:szCs w:val="22"/>
                <w:u w:val="single"/>
                <w:lang w:eastAsia="ko-KR"/>
              </w:rPr>
              <w:t>Į</w:t>
            </w:r>
            <w:r w:rsidRPr="00EB23D6">
              <w:rPr>
                <w:rFonts w:ascii="Arial" w:hAnsi="Arial" w:cs="Arial"/>
                <w:b/>
                <w:i/>
                <w:sz w:val="22"/>
                <w:szCs w:val="22"/>
                <w:u w:val="single"/>
                <w:lang w:eastAsia="ko-KR"/>
              </w:rPr>
              <w:t xml:space="preserve"> 46 str. </w:t>
            </w:r>
            <w:r w:rsidRPr="00EB23D6">
              <w:rPr>
                <w:rStyle w:val="Emfaz"/>
                <w:rFonts w:ascii="Arial" w:hAnsi="Arial" w:cs="Arial"/>
                <w:b/>
                <w:bCs/>
                <w:color w:val="000000"/>
                <w:sz w:val="22"/>
                <w:szCs w:val="22"/>
                <w:u w:val="single"/>
                <w:lang w:eastAsia="ko-KR"/>
              </w:rPr>
              <w:t>2</w:t>
            </w:r>
            <w:r w:rsidRPr="00EB23D6">
              <w:rPr>
                <w:rStyle w:val="Emfaz"/>
                <w:rFonts w:ascii="Arial" w:hAnsi="Arial" w:cs="Arial"/>
                <w:b/>
                <w:bCs/>
                <w:color w:val="000000"/>
                <w:sz w:val="22"/>
                <w:szCs w:val="22"/>
                <w:u w:val="single"/>
                <w:vertAlign w:val="superscript"/>
                <w:lang w:eastAsia="ko-KR"/>
              </w:rPr>
              <w:t>1</w:t>
            </w:r>
            <w:r w:rsidRPr="00EB23D6">
              <w:rPr>
                <w:rFonts w:ascii="Arial" w:hAnsi="Arial" w:cs="Arial"/>
                <w:b/>
                <w:i/>
                <w:sz w:val="22"/>
                <w:szCs w:val="22"/>
                <w:u w:val="single"/>
                <w:lang w:eastAsia="ko-KR"/>
              </w:rPr>
              <w:t xml:space="preserve"> d.)</w:t>
            </w:r>
          </w:p>
          <w:p w14:paraId="2AD6AB0A" w14:textId="77777777" w:rsidR="003E4352" w:rsidRPr="00EB23D6" w:rsidRDefault="003E4352">
            <w:pPr>
              <w:pStyle w:val="Betarp"/>
              <w:jc w:val="both"/>
              <w:rPr>
                <w:rFonts w:ascii="Arial" w:hAnsi="Arial" w:cs="Arial"/>
                <w:b/>
                <w:sz w:val="22"/>
                <w:szCs w:val="22"/>
                <w:lang w:eastAsia="ko-KR"/>
              </w:rPr>
            </w:pPr>
          </w:p>
          <w:tbl>
            <w:tblPr>
              <w:tblStyle w:val="Lentelstinklelis"/>
              <w:tblW w:w="0" w:type="auto"/>
              <w:tblLayout w:type="fixed"/>
              <w:tblLook w:val="04A0" w:firstRow="1" w:lastRow="0" w:firstColumn="1" w:lastColumn="0" w:noHBand="0" w:noVBand="1"/>
            </w:tblPr>
            <w:tblGrid>
              <w:gridCol w:w="4309"/>
              <w:gridCol w:w="4869"/>
            </w:tblGrid>
            <w:tr w:rsidR="003E4352" w:rsidRPr="00EB23D6" w14:paraId="543F1680" w14:textId="77777777">
              <w:trPr>
                <w:trHeight w:val="321"/>
              </w:trPr>
              <w:tc>
                <w:tcPr>
                  <w:tcW w:w="4309" w:type="dxa"/>
                  <w:tcBorders>
                    <w:top w:val="single" w:sz="4" w:space="0" w:color="auto"/>
                    <w:left w:val="single" w:sz="4" w:space="0" w:color="auto"/>
                    <w:bottom w:val="single" w:sz="4" w:space="0" w:color="auto"/>
                    <w:right w:val="single" w:sz="4" w:space="0" w:color="auto"/>
                  </w:tcBorders>
                  <w:hideMark/>
                </w:tcPr>
                <w:p w14:paraId="086C75C7" w14:textId="1E306A9C" w:rsidR="003E4352" w:rsidRPr="00EB23D6" w:rsidRDefault="003E4352">
                  <w:pPr>
                    <w:pStyle w:val="Betarp"/>
                    <w:ind w:firstLine="0"/>
                    <w:rPr>
                      <w:rFonts w:ascii="Arial" w:hAnsi="Arial" w:cs="Arial"/>
                      <w:b/>
                      <w:sz w:val="22"/>
                      <w:szCs w:val="22"/>
                      <w:lang w:eastAsia="lt-LT"/>
                    </w:rPr>
                  </w:pPr>
                  <w:r w:rsidRPr="00EB23D6">
                    <w:rPr>
                      <w:rFonts w:ascii="Arial" w:hAnsi="Arial" w:cs="Arial"/>
                      <w:b/>
                      <w:sz w:val="22"/>
                      <w:szCs w:val="22"/>
                    </w:rPr>
                    <w:t xml:space="preserve">Ar </w:t>
                  </w:r>
                  <w:r w:rsidR="005523A6">
                    <w:rPr>
                      <w:rFonts w:ascii="Arial" w:hAnsi="Arial" w:cs="Arial"/>
                      <w:b/>
                      <w:sz w:val="22"/>
                      <w:szCs w:val="22"/>
                    </w:rPr>
                    <w:t>t</w:t>
                  </w:r>
                  <w:r w:rsidRPr="00EB23D6">
                    <w:rPr>
                      <w:rFonts w:ascii="Arial" w:hAnsi="Arial" w:cs="Arial"/>
                      <w:b/>
                      <w:sz w:val="22"/>
                      <w:szCs w:val="22"/>
                    </w:rPr>
                    <w: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43EF1049" w14:textId="77777777" w:rsidR="003E4352" w:rsidRPr="00EB23D6" w:rsidRDefault="003E4352">
                  <w:pPr>
                    <w:pStyle w:val="Betarp"/>
                    <w:jc w:val="center"/>
                    <w:rPr>
                      <w:rFonts w:ascii="Arial" w:hAnsi="Arial" w:cs="Arial"/>
                      <w:b/>
                      <w:i/>
                      <w:sz w:val="22"/>
                      <w:szCs w:val="22"/>
                    </w:rPr>
                  </w:pPr>
                  <w:r w:rsidRPr="00EB23D6">
                    <w:rPr>
                      <w:rFonts w:ascii="Arial" w:hAnsi="Arial" w:cs="Arial"/>
                      <w:b/>
                      <w:i/>
                      <w:sz w:val="22"/>
                      <w:szCs w:val="22"/>
                    </w:rPr>
                    <w:t>NE</w:t>
                  </w:r>
                </w:p>
                <w:p w14:paraId="455094D0" w14:textId="77777777" w:rsidR="003E4352" w:rsidRPr="00EB23D6" w:rsidRDefault="003E4352">
                  <w:pPr>
                    <w:pStyle w:val="Betarp"/>
                    <w:jc w:val="center"/>
                    <w:rPr>
                      <w:rFonts w:ascii="Arial" w:hAnsi="Arial" w:cs="Arial"/>
                      <w:b/>
                      <w:i/>
                      <w:sz w:val="22"/>
                      <w:szCs w:val="22"/>
                    </w:rPr>
                  </w:pPr>
                  <w:r w:rsidRPr="00EB23D6">
                    <w:rPr>
                      <w:rFonts w:ascii="Arial" w:hAnsi="Arial" w:cs="Arial"/>
                      <w:sz w:val="22"/>
                      <w:szCs w:val="22"/>
                    </w:rPr>
                    <w:t xml:space="preserve"> </w:t>
                  </w:r>
                  <w:r w:rsidRPr="00EB23D6">
                    <w:rPr>
                      <w:rFonts w:ascii="Arial" w:hAnsi="Arial" w:cs="Arial"/>
                      <w:b/>
                      <w:i/>
                      <w:sz w:val="22"/>
                      <w:szCs w:val="22"/>
                    </w:rPr>
                    <w:t>TAIP</w:t>
                  </w:r>
                </w:p>
                <w:p w14:paraId="3F69D6AA" w14:textId="77777777" w:rsidR="003E4352" w:rsidRPr="00EB23D6" w:rsidRDefault="003E4352">
                  <w:pPr>
                    <w:pStyle w:val="Betarp"/>
                    <w:jc w:val="center"/>
                    <w:rPr>
                      <w:rFonts w:ascii="Arial" w:hAnsi="Arial" w:cs="Arial"/>
                      <w:b/>
                      <w:i/>
                      <w:sz w:val="22"/>
                      <w:szCs w:val="22"/>
                    </w:rPr>
                  </w:pPr>
                  <w:r w:rsidRPr="00EB23D6">
                    <w:rPr>
                      <w:rFonts w:ascii="Arial" w:hAnsi="Arial" w:cs="Arial"/>
                      <w:b/>
                      <w:i/>
                      <w:sz w:val="22"/>
                      <w:szCs w:val="22"/>
                    </w:rPr>
                    <w:t>(pasirinkti reikiamą)</w:t>
                  </w:r>
                </w:p>
                <w:p w14:paraId="5A5D0F33" w14:textId="77777777" w:rsidR="003E4352" w:rsidRPr="00EB23D6" w:rsidRDefault="003E4352">
                  <w:pPr>
                    <w:pStyle w:val="Betarp"/>
                    <w:rPr>
                      <w:rFonts w:ascii="Arial" w:hAnsi="Arial" w:cs="Arial"/>
                      <w:b/>
                      <w:i/>
                      <w:sz w:val="22"/>
                      <w:szCs w:val="22"/>
                    </w:rPr>
                  </w:pPr>
                </w:p>
                <w:p w14:paraId="3F1CF065" w14:textId="77777777" w:rsidR="003E4352" w:rsidRPr="00EB23D6" w:rsidRDefault="003E4352">
                  <w:pPr>
                    <w:pStyle w:val="Betarp"/>
                    <w:rPr>
                      <w:rFonts w:ascii="Arial" w:hAnsi="Arial" w:cs="Arial"/>
                      <w:b/>
                      <w:sz w:val="22"/>
                      <w:szCs w:val="22"/>
                    </w:rPr>
                  </w:pPr>
                </w:p>
              </w:tc>
            </w:tr>
          </w:tbl>
          <w:p w14:paraId="134F151A" w14:textId="77777777" w:rsidR="003E4352" w:rsidRPr="00EB23D6" w:rsidRDefault="003E4352">
            <w:pPr>
              <w:pStyle w:val="Betarp"/>
              <w:jc w:val="both"/>
              <w:rPr>
                <w:rFonts w:ascii="Arial" w:hAnsi="Arial" w:cs="Arial"/>
                <w:b/>
                <w:sz w:val="22"/>
                <w:szCs w:val="22"/>
                <w:lang w:eastAsia="ko-KR"/>
              </w:rPr>
            </w:pPr>
          </w:p>
          <w:p w14:paraId="5BE94FCC" w14:textId="77777777" w:rsidR="003E4352" w:rsidRPr="00EB23D6" w:rsidRDefault="003E4352">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*PASTABOS</w:t>
            </w:r>
            <w:r w:rsidRPr="00EB23D6">
              <w:rPr>
                <w:rFonts w:ascii="Arial" w:hAnsi="Arial" w:cs="Arial"/>
                <w:sz w:val="22"/>
                <w:szCs w:val="22"/>
                <w:lang w:eastAsia="ko-KR"/>
              </w:rPr>
              <w:t>:</w:t>
            </w:r>
          </w:p>
          <w:p w14:paraId="20A73EA5" w14:textId="77777777" w:rsidR="003E4352" w:rsidRPr="00EB23D6" w:rsidRDefault="003E4352">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NE</w:t>
            </w:r>
            <w:r w:rsidRPr="00EB23D6">
              <w:rPr>
                <w:rFonts w:ascii="Arial" w:hAnsi="Arial" w:cs="Arial"/>
                <w:sz w:val="22"/>
                <w:szCs w:val="22"/>
                <w:lang w:eastAsia="ko-KR"/>
              </w:rPr>
              <w:t xml:space="preserve"> -  jums nebuvo paskirtos baudžiamojo poveikio priemonės – uždraudimas juridiniam asmeniui dalyvauti viešuosiuose pirkimuose;</w:t>
            </w:r>
          </w:p>
          <w:p w14:paraId="4B1B0B3E" w14:textId="77777777" w:rsidR="003E4352" w:rsidRPr="00EB23D6" w:rsidRDefault="003E4352">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 xml:space="preserve">TAIP </w:t>
            </w:r>
            <w:r w:rsidRPr="00EB23D6">
              <w:rPr>
                <w:rFonts w:ascii="Arial" w:hAnsi="Arial" w:cs="Arial"/>
                <w:sz w:val="22"/>
                <w:szCs w:val="22"/>
                <w:lang w:eastAsia="ko-KR"/>
              </w:rPr>
              <w:t xml:space="preserve"> -  jums yra paskirta baudžiamojo poveikio priemonės  – uždraudimas juridiniam asmeniui dalyvauti viešuosiuose pirkimuose. </w:t>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p>
        </w:tc>
      </w:tr>
      <w:tr w:rsidR="00202389" w:rsidRPr="006F2FCC" w14:paraId="686C5B9A" w14:textId="77777777" w:rsidTr="00371EF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gridSpan w:val="2"/>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143381" w14:paraId="49DE7396" w14:textId="77777777" w:rsidTr="00371EF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200311FE" w14:textId="77777777" w:rsidR="00202389" w:rsidRPr="00143381" w:rsidRDefault="00202389" w:rsidP="00371EF5">
            <w:pPr>
              <w:snapToGrid w:val="0"/>
              <w:spacing w:after="0" w:line="240" w:lineRule="auto"/>
              <w:jc w:val="both"/>
              <w:rPr>
                <w:rFonts w:ascii="Arial" w:eastAsia="Times New Roman" w:hAnsi="Arial" w:cs="Arial"/>
                <w:position w:val="6"/>
                <w:sz w:val="22"/>
                <w:vertAlign w:val="superscript"/>
              </w:rPr>
            </w:pPr>
            <w:r w:rsidRPr="00143381">
              <w:rPr>
                <w:rFonts w:ascii="Arial" w:eastAsia="Times New Roman" w:hAnsi="Arial" w:cs="Arial"/>
                <w:position w:val="6"/>
                <w:sz w:val="22"/>
                <w:vertAlign w:val="superscript"/>
              </w:rPr>
              <w:t>(Tiekėjo arba jo įgalioto asmens pareigų pavadinimas)</w:t>
            </w:r>
          </w:p>
        </w:tc>
        <w:tc>
          <w:tcPr>
            <w:tcW w:w="604" w:type="dxa"/>
          </w:tcPr>
          <w:p w14:paraId="30D5F818" w14:textId="77777777" w:rsidR="00202389" w:rsidRPr="00143381" w:rsidRDefault="00202389" w:rsidP="00371EF5">
            <w:pPr>
              <w:spacing w:after="0" w:line="240" w:lineRule="auto"/>
              <w:ind w:right="-1"/>
              <w:jc w:val="center"/>
              <w:rPr>
                <w:rFonts w:ascii="Arial" w:eastAsia="Times New Roman" w:hAnsi="Arial" w:cs="Arial"/>
                <w:sz w:val="22"/>
                <w:vertAlign w:val="superscript"/>
                <w:lang w:eastAsia="lt-LT"/>
              </w:rPr>
            </w:pPr>
          </w:p>
        </w:tc>
        <w:tc>
          <w:tcPr>
            <w:tcW w:w="1980" w:type="dxa"/>
            <w:tcBorders>
              <w:top w:val="single" w:sz="4" w:space="0" w:color="auto"/>
              <w:left w:val="nil"/>
              <w:bottom w:val="nil"/>
              <w:right w:val="nil"/>
            </w:tcBorders>
          </w:tcPr>
          <w:p w14:paraId="1B9B7AC0" w14:textId="21EF39FD" w:rsidR="00202389" w:rsidRPr="00143381" w:rsidRDefault="00202389" w:rsidP="00371EF5">
            <w:pPr>
              <w:spacing w:after="0" w:line="240" w:lineRule="auto"/>
              <w:ind w:right="-1"/>
              <w:jc w:val="center"/>
              <w:rPr>
                <w:rFonts w:ascii="Arial" w:eastAsia="Times New Roman" w:hAnsi="Arial" w:cs="Arial"/>
                <w:sz w:val="22"/>
                <w:vertAlign w:val="superscript"/>
                <w:lang w:eastAsia="lt-LT"/>
              </w:rPr>
            </w:pPr>
            <w:r w:rsidRPr="00143381">
              <w:rPr>
                <w:rFonts w:ascii="Arial" w:eastAsia="Times New Roman" w:hAnsi="Arial" w:cs="Arial"/>
                <w:position w:val="6"/>
                <w:sz w:val="22"/>
                <w:vertAlign w:val="superscript"/>
                <w:lang w:eastAsia="lt-LT"/>
              </w:rPr>
              <w:t>(Parašas</w:t>
            </w:r>
            <w:r w:rsidR="00143381" w:rsidRPr="00143381">
              <w:rPr>
                <w:rFonts w:ascii="Arial" w:eastAsia="Times New Roman" w:hAnsi="Arial" w:cs="Arial"/>
                <w:position w:val="6"/>
                <w:sz w:val="22"/>
                <w:vertAlign w:val="superscript"/>
                <w:lang w:eastAsia="lt-LT"/>
              </w:rPr>
              <w:t>, jei pasirašoma</w:t>
            </w:r>
            <w:r w:rsidRPr="00143381">
              <w:rPr>
                <w:rFonts w:ascii="Arial" w:eastAsia="Times New Roman" w:hAnsi="Arial" w:cs="Arial"/>
                <w:position w:val="6"/>
                <w:sz w:val="22"/>
                <w:vertAlign w:val="superscript"/>
                <w:lang w:eastAsia="lt-LT"/>
              </w:rPr>
              <w:t>)</w:t>
            </w:r>
            <w:r w:rsidRPr="00143381">
              <w:rPr>
                <w:rFonts w:ascii="Arial" w:eastAsia="Times New Roman" w:hAnsi="Arial" w:cs="Arial"/>
                <w:i/>
                <w:sz w:val="22"/>
                <w:vertAlign w:val="superscript"/>
                <w:lang w:eastAsia="lt-LT"/>
              </w:rPr>
              <w:t xml:space="preserve"> </w:t>
            </w:r>
          </w:p>
        </w:tc>
        <w:tc>
          <w:tcPr>
            <w:tcW w:w="701" w:type="dxa"/>
          </w:tcPr>
          <w:p w14:paraId="36C0DCE9" w14:textId="77777777" w:rsidR="00202389" w:rsidRPr="00143381" w:rsidRDefault="00202389" w:rsidP="00371EF5">
            <w:pPr>
              <w:spacing w:after="0" w:line="240" w:lineRule="auto"/>
              <w:ind w:right="-1"/>
              <w:jc w:val="center"/>
              <w:rPr>
                <w:rFonts w:ascii="Arial" w:eastAsia="Times New Roman" w:hAnsi="Arial" w:cs="Arial"/>
                <w:sz w:val="22"/>
                <w:vertAlign w:val="superscript"/>
                <w:lang w:eastAsia="lt-LT"/>
              </w:rPr>
            </w:pPr>
          </w:p>
        </w:tc>
        <w:tc>
          <w:tcPr>
            <w:tcW w:w="2611" w:type="dxa"/>
            <w:tcBorders>
              <w:top w:val="single" w:sz="4" w:space="0" w:color="auto"/>
              <w:left w:val="nil"/>
              <w:bottom w:val="nil"/>
              <w:right w:val="nil"/>
            </w:tcBorders>
          </w:tcPr>
          <w:p w14:paraId="1FE7A339" w14:textId="77777777" w:rsidR="00202389" w:rsidRPr="00143381" w:rsidRDefault="00202389" w:rsidP="00371EF5">
            <w:pPr>
              <w:spacing w:after="0" w:line="240" w:lineRule="auto"/>
              <w:ind w:right="-1"/>
              <w:jc w:val="center"/>
              <w:rPr>
                <w:rFonts w:ascii="Arial" w:eastAsia="Times New Roman" w:hAnsi="Arial" w:cs="Arial"/>
                <w:sz w:val="22"/>
                <w:vertAlign w:val="superscript"/>
                <w:lang w:eastAsia="lt-LT"/>
              </w:rPr>
            </w:pPr>
            <w:r w:rsidRPr="00143381">
              <w:rPr>
                <w:rFonts w:ascii="Arial" w:eastAsia="Times New Roman" w:hAnsi="Arial" w:cs="Arial"/>
                <w:position w:val="6"/>
                <w:sz w:val="22"/>
                <w:vertAlign w:val="superscript"/>
                <w:lang w:eastAsia="lt-LT"/>
              </w:rPr>
              <w:t>(Vardas ir pavardė)</w:t>
            </w:r>
            <w:r w:rsidRPr="00143381">
              <w:rPr>
                <w:rFonts w:ascii="Arial" w:eastAsia="Times New Roman" w:hAnsi="Arial" w:cs="Arial"/>
                <w:i/>
                <w:sz w:val="22"/>
                <w:vertAlign w:val="superscript"/>
                <w:lang w:eastAsia="lt-LT"/>
              </w:rPr>
              <w:t xml:space="preserve"> </w:t>
            </w:r>
          </w:p>
        </w:tc>
        <w:tc>
          <w:tcPr>
            <w:tcW w:w="648" w:type="dxa"/>
            <w:gridSpan w:val="2"/>
          </w:tcPr>
          <w:p w14:paraId="146D8D9D" w14:textId="77777777" w:rsidR="00202389" w:rsidRPr="00143381" w:rsidRDefault="00202389" w:rsidP="00371EF5">
            <w:pPr>
              <w:spacing w:after="0" w:line="240" w:lineRule="auto"/>
              <w:ind w:right="-1"/>
              <w:jc w:val="center"/>
              <w:rPr>
                <w:rFonts w:ascii="Arial" w:eastAsia="Times New Roman" w:hAnsi="Arial" w:cs="Arial"/>
                <w:sz w:val="22"/>
                <w:vertAlign w:val="superscript"/>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4ECEDDBE" w14:textId="3E87152B" w:rsidR="00267E6C" w:rsidRPr="00386A8E" w:rsidRDefault="00267E6C" w:rsidP="00386A8E">
      <w:pPr>
        <w:jc w:val="both"/>
        <w:rPr>
          <w:rFonts w:ascii="Arial" w:hAnsi="Arial" w:cs="Arial"/>
          <w:i/>
          <w:iCs/>
          <w:sz w:val="22"/>
        </w:rPr>
      </w:pPr>
      <w:r w:rsidRPr="00BB47C1">
        <w:rPr>
          <w:rFonts w:ascii="Arial" w:hAnsi="Arial" w:cs="Arial"/>
          <w:i/>
          <w:iCs/>
          <w:sz w:val="22"/>
        </w:rPr>
        <w:t>Jei pasiūlym</w:t>
      </w:r>
      <w:r w:rsidR="003779DC" w:rsidRPr="00BB47C1">
        <w:rPr>
          <w:rFonts w:ascii="Arial" w:hAnsi="Arial" w:cs="Arial"/>
          <w:i/>
          <w:iCs/>
          <w:sz w:val="22"/>
        </w:rPr>
        <w:t>as pasirašomas ir jį pasirašo</w:t>
      </w:r>
      <w:r w:rsidRPr="00BB47C1">
        <w:rPr>
          <w:rFonts w:ascii="Arial" w:hAnsi="Arial" w:cs="Arial"/>
          <w:i/>
          <w:iCs/>
          <w:sz w:val="22"/>
        </w:rPr>
        <w:t xml:space="preserve"> </w:t>
      </w:r>
      <w:r w:rsidR="007E08B9" w:rsidRPr="00BB47C1">
        <w:rPr>
          <w:rFonts w:ascii="Arial" w:hAnsi="Arial" w:cs="Arial"/>
          <w:i/>
          <w:iCs/>
          <w:sz w:val="22"/>
        </w:rPr>
        <w:t>t</w:t>
      </w:r>
      <w:r w:rsidRPr="00BB47C1">
        <w:rPr>
          <w:rFonts w:ascii="Arial" w:hAnsi="Arial" w:cs="Arial"/>
          <w:i/>
          <w:iCs/>
          <w:sz w:val="22"/>
        </w:rPr>
        <w:t>iekėjo įgaliotas asmuo, kartu su pasiūlymu turi būti pateiktas dokumentas (įgaliojimas), suteikiantis teisę nurodytam asmeniui pa</w:t>
      </w:r>
      <w:r w:rsidR="007E08B9" w:rsidRPr="00BB47C1">
        <w:rPr>
          <w:rFonts w:ascii="Arial" w:hAnsi="Arial" w:cs="Arial"/>
          <w:i/>
          <w:iCs/>
          <w:sz w:val="22"/>
        </w:rPr>
        <w:t>te</w:t>
      </w:r>
      <w:r w:rsidR="004E1557" w:rsidRPr="00BB47C1">
        <w:rPr>
          <w:rFonts w:ascii="Arial" w:hAnsi="Arial" w:cs="Arial"/>
          <w:i/>
          <w:iCs/>
          <w:sz w:val="22"/>
        </w:rPr>
        <w:t>ikti</w:t>
      </w:r>
      <w:r w:rsidR="003779DC" w:rsidRPr="00BB47C1">
        <w:rPr>
          <w:rFonts w:ascii="Arial" w:hAnsi="Arial" w:cs="Arial"/>
          <w:i/>
          <w:iCs/>
          <w:sz w:val="22"/>
        </w:rPr>
        <w:t xml:space="preserve"> ir</w:t>
      </w:r>
      <w:r w:rsidR="00386A8E">
        <w:rPr>
          <w:rFonts w:ascii="Arial" w:hAnsi="Arial" w:cs="Arial"/>
          <w:i/>
          <w:iCs/>
          <w:sz w:val="22"/>
        </w:rPr>
        <w:t xml:space="preserve"> (ar)</w:t>
      </w:r>
      <w:r w:rsidR="003779DC" w:rsidRPr="00BB47C1">
        <w:rPr>
          <w:rFonts w:ascii="Arial" w:hAnsi="Arial" w:cs="Arial"/>
          <w:i/>
          <w:iCs/>
          <w:sz w:val="22"/>
        </w:rPr>
        <w:t xml:space="preserve"> pasirašyti</w:t>
      </w:r>
      <w:r w:rsidRPr="00BB47C1">
        <w:rPr>
          <w:rFonts w:ascii="Arial" w:hAnsi="Arial" w:cs="Arial"/>
          <w:i/>
          <w:iCs/>
          <w:sz w:val="22"/>
        </w:rPr>
        <w:t xml:space="preserve"> </w:t>
      </w:r>
      <w:r w:rsidR="007E08B9" w:rsidRPr="00BB47C1">
        <w:rPr>
          <w:rFonts w:ascii="Arial" w:hAnsi="Arial" w:cs="Arial"/>
          <w:i/>
          <w:iCs/>
          <w:sz w:val="22"/>
        </w:rPr>
        <w:t>t</w:t>
      </w:r>
      <w:r w:rsidRPr="00BB47C1">
        <w:rPr>
          <w:rFonts w:ascii="Arial" w:hAnsi="Arial" w:cs="Arial"/>
          <w:i/>
          <w:iCs/>
          <w:sz w:val="22"/>
        </w:rPr>
        <w:t>iekėjo vardu.</w:t>
      </w:r>
    </w:p>
    <w:sectPr w:rsidR="00267E6C" w:rsidRPr="00386A8E"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1039" w14:textId="77777777" w:rsidR="005A1911" w:rsidRDefault="005A1911" w:rsidP="00186E0F">
      <w:pPr>
        <w:spacing w:after="0" w:line="240" w:lineRule="auto"/>
      </w:pPr>
      <w:r>
        <w:separator/>
      </w:r>
    </w:p>
  </w:endnote>
  <w:endnote w:type="continuationSeparator" w:id="0">
    <w:p w14:paraId="47E747EC" w14:textId="77777777" w:rsidR="005A1911" w:rsidRDefault="005A1911"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72C47" w14:textId="77777777" w:rsidR="005A1911" w:rsidRDefault="005A1911" w:rsidP="00186E0F">
      <w:pPr>
        <w:spacing w:after="0" w:line="240" w:lineRule="auto"/>
      </w:pPr>
      <w:r>
        <w:separator/>
      </w:r>
    </w:p>
  </w:footnote>
  <w:footnote w:type="continuationSeparator" w:id="0">
    <w:p w14:paraId="13C84AAE" w14:textId="77777777" w:rsidR="005A1911" w:rsidRDefault="005A1911"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29"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4"/>
  </w:num>
  <w:num w:numId="6" w16cid:durableId="414515938">
    <w:abstractNumId w:val="25"/>
  </w:num>
  <w:num w:numId="7" w16cid:durableId="383337064">
    <w:abstractNumId w:val="11"/>
  </w:num>
  <w:num w:numId="8" w16cid:durableId="2042238224">
    <w:abstractNumId w:val="28"/>
  </w:num>
  <w:num w:numId="9" w16cid:durableId="1917934920">
    <w:abstractNumId w:val="12"/>
  </w:num>
  <w:num w:numId="10" w16cid:durableId="1778022020">
    <w:abstractNumId w:val="26"/>
  </w:num>
  <w:num w:numId="11" w16cid:durableId="920409985">
    <w:abstractNumId w:val="18"/>
  </w:num>
  <w:num w:numId="12" w16cid:durableId="1106582851">
    <w:abstractNumId w:val="21"/>
  </w:num>
  <w:num w:numId="13" w16cid:durableId="1857845474">
    <w:abstractNumId w:val="29"/>
  </w:num>
  <w:num w:numId="14" w16cid:durableId="367074532">
    <w:abstractNumId w:val="27"/>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0"/>
  </w:num>
  <w:num w:numId="23" w16cid:durableId="658734177">
    <w:abstractNumId w:val="15"/>
  </w:num>
  <w:num w:numId="24" w16cid:durableId="1976132869">
    <w:abstractNumId w:val="23"/>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19"/>
  </w:num>
  <w:num w:numId="30" w16cid:durableId="2030371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3891"/>
    <w:rsid w:val="000370F6"/>
    <w:rsid w:val="00042FA2"/>
    <w:rsid w:val="00056E79"/>
    <w:rsid w:val="000617A8"/>
    <w:rsid w:val="00062F31"/>
    <w:rsid w:val="0006435C"/>
    <w:rsid w:val="0007474A"/>
    <w:rsid w:val="00087A0E"/>
    <w:rsid w:val="000A1AD0"/>
    <w:rsid w:val="000A29CA"/>
    <w:rsid w:val="000A4596"/>
    <w:rsid w:val="000A51F7"/>
    <w:rsid w:val="000B47DA"/>
    <w:rsid w:val="000B7081"/>
    <w:rsid w:val="000C0B9E"/>
    <w:rsid w:val="000C7C0E"/>
    <w:rsid w:val="000C7F09"/>
    <w:rsid w:val="000D31B4"/>
    <w:rsid w:val="000D3457"/>
    <w:rsid w:val="000E189A"/>
    <w:rsid w:val="000E1E6C"/>
    <w:rsid w:val="000E73C8"/>
    <w:rsid w:val="000F01C5"/>
    <w:rsid w:val="000F02F8"/>
    <w:rsid w:val="000F1E55"/>
    <w:rsid w:val="000F51B1"/>
    <w:rsid w:val="000F73EA"/>
    <w:rsid w:val="00103172"/>
    <w:rsid w:val="00112C1B"/>
    <w:rsid w:val="001171DE"/>
    <w:rsid w:val="00132736"/>
    <w:rsid w:val="00137F93"/>
    <w:rsid w:val="00143381"/>
    <w:rsid w:val="001434B1"/>
    <w:rsid w:val="0014390A"/>
    <w:rsid w:val="00147D00"/>
    <w:rsid w:val="001536BB"/>
    <w:rsid w:val="00153BC8"/>
    <w:rsid w:val="001546A7"/>
    <w:rsid w:val="00156754"/>
    <w:rsid w:val="00160BC1"/>
    <w:rsid w:val="00164D94"/>
    <w:rsid w:val="00165503"/>
    <w:rsid w:val="0016652F"/>
    <w:rsid w:val="00167239"/>
    <w:rsid w:val="00173847"/>
    <w:rsid w:val="00173E2A"/>
    <w:rsid w:val="00177D7A"/>
    <w:rsid w:val="00181BDD"/>
    <w:rsid w:val="00181F46"/>
    <w:rsid w:val="00186E0F"/>
    <w:rsid w:val="00190021"/>
    <w:rsid w:val="001A193D"/>
    <w:rsid w:val="001A223D"/>
    <w:rsid w:val="001A2EF4"/>
    <w:rsid w:val="001A4CF4"/>
    <w:rsid w:val="001A5A1B"/>
    <w:rsid w:val="001A5FF8"/>
    <w:rsid w:val="001B2049"/>
    <w:rsid w:val="001B3625"/>
    <w:rsid w:val="001B6E39"/>
    <w:rsid w:val="001C2FC9"/>
    <w:rsid w:val="001C37C8"/>
    <w:rsid w:val="001C6B9E"/>
    <w:rsid w:val="001D0295"/>
    <w:rsid w:val="001D07D3"/>
    <w:rsid w:val="001D2CB8"/>
    <w:rsid w:val="001E232E"/>
    <w:rsid w:val="001E4592"/>
    <w:rsid w:val="001F256F"/>
    <w:rsid w:val="00202389"/>
    <w:rsid w:val="00206488"/>
    <w:rsid w:val="00213CF3"/>
    <w:rsid w:val="00214C78"/>
    <w:rsid w:val="00216E8B"/>
    <w:rsid w:val="002226E7"/>
    <w:rsid w:val="0023716F"/>
    <w:rsid w:val="00237B2D"/>
    <w:rsid w:val="002401D2"/>
    <w:rsid w:val="00240496"/>
    <w:rsid w:val="00246A8A"/>
    <w:rsid w:val="00246D63"/>
    <w:rsid w:val="00251850"/>
    <w:rsid w:val="00252A54"/>
    <w:rsid w:val="00255278"/>
    <w:rsid w:val="0025574A"/>
    <w:rsid w:val="0026071B"/>
    <w:rsid w:val="0026172E"/>
    <w:rsid w:val="00263FE0"/>
    <w:rsid w:val="0026426C"/>
    <w:rsid w:val="00266645"/>
    <w:rsid w:val="00267E6C"/>
    <w:rsid w:val="00273366"/>
    <w:rsid w:val="00276882"/>
    <w:rsid w:val="00280CB1"/>
    <w:rsid w:val="00286F71"/>
    <w:rsid w:val="002873EA"/>
    <w:rsid w:val="00291780"/>
    <w:rsid w:val="00291A85"/>
    <w:rsid w:val="002967D9"/>
    <w:rsid w:val="002A28C3"/>
    <w:rsid w:val="002A6258"/>
    <w:rsid w:val="002A6474"/>
    <w:rsid w:val="002B0296"/>
    <w:rsid w:val="002B2CB3"/>
    <w:rsid w:val="002C219C"/>
    <w:rsid w:val="002C399E"/>
    <w:rsid w:val="002C3DC7"/>
    <w:rsid w:val="002C45D6"/>
    <w:rsid w:val="002C613B"/>
    <w:rsid w:val="002D0AA7"/>
    <w:rsid w:val="002D21DC"/>
    <w:rsid w:val="002D3A59"/>
    <w:rsid w:val="002E0FC6"/>
    <w:rsid w:val="002E1982"/>
    <w:rsid w:val="002E4A09"/>
    <w:rsid w:val="002E6E93"/>
    <w:rsid w:val="002F1F97"/>
    <w:rsid w:val="003019A9"/>
    <w:rsid w:val="00305108"/>
    <w:rsid w:val="003103AB"/>
    <w:rsid w:val="00312355"/>
    <w:rsid w:val="00313EAD"/>
    <w:rsid w:val="00316EE2"/>
    <w:rsid w:val="0033012C"/>
    <w:rsid w:val="00335FA2"/>
    <w:rsid w:val="00336E34"/>
    <w:rsid w:val="00340C95"/>
    <w:rsid w:val="0034641C"/>
    <w:rsid w:val="00347B4B"/>
    <w:rsid w:val="003554F3"/>
    <w:rsid w:val="00364EF8"/>
    <w:rsid w:val="00365896"/>
    <w:rsid w:val="003678F3"/>
    <w:rsid w:val="00367FA9"/>
    <w:rsid w:val="00371EF5"/>
    <w:rsid w:val="003772BB"/>
    <w:rsid w:val="003779DC"/>
    <w:rsid w:val="00382B44"/>
    <w:rsid w:val="00386A8E"/>
    <w:rsid w:val="00386C74"/>
    <w:rsid w:val="0039206D"/>
    <w:rsid w:val="00393C87"/>
    <w:rsid w:val="00394483"/>
    <w:rsid w:val="003962A5"/>
    <w:rsid w:val="00396421"/>
    <w:rsid w:val="003975AE"/>
    <w:rsid w:val="003A1A0C"/>
    <w:rsid w:val="003A4F5C"/>
    <w:rsid w:val="003A7D14"/>
    <w:rsid w:val="003B14F3"/>
    <w:rsid w:val="003B2116"/>
    <w:rsid w:val="003B51AE"/>
    <w:rsid w:val="003B549B"/>
    <w:rsid w:val="003C02EB"/>
    <w:rsid w:val="003D041A"/>
    <w:rsid w:val="003D19B7"/>
    <w:rsid w:val="003D4D91"/>
    <w:rsid w:val="003D582B"/>
    <w:rsid w:val="003E0893"/>
    <w:rsid w:val="003E101C"/>
    <w:rsid w:val="003E4352"/>
    <w:rsid w:val="003E4493"/>
    <w:rsid w:val="003E5D51"/>
    <w:rsid w:val="003F0BED"/>
    <w:rsid w:val="003F12A2"/>
    <w:rsid w:val="003F3987"/>
    <w:rsid w:val="003F7EDB"/>
    <w:rsid w:val="00402723"/>
    <w:rsid w:val="004029DD"/>
    <w:rsid w:val="00403824"/>
    <w:rsid w:val="00404400"/>
    <w:rsid w:val="00411682"/>
    <w:rsid w:val="0041326D"/>
    <w:rsid w:val="00414587"/>
    <w:rsid w:val="00423864"/>
    <w:rsid w:val="00437599"/>
    <w:rsid w:val="004445A9"/>
    <w:rsid w:val="00450171"/>
    <w:rsid w:val="00456113"/>
    <w:rsid w:val="00456CC1"/>
    <w:rsid w:val="00456D95"/>
    <w:rsid w:val="004712D5"/>
    <w:rsid w:val="004717A7"/>
    <w:rsid w:val="00472DA6"/>
    <w:rsid w:val="004763DD"/>
    <w:rsid w:val="00476B55"/>
    <w:rsid w:val="00480019"/>
    <w:rsid w:val="004849A7"/>
    <w:rsid w:val="004858DD"/>
    <w:rsid w:val="0048682F"/>
    <w:rsid w:val="00486E4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E1557"/>
    <w:rsid w:val="004E6F7E"/>
    <w:rsid w:val="004F03F1"/>
    <w:rsid w:val="004F0C2E"/>
    <w:rsid w:val="004F1110"/>
    <w:rsid w:val="004F1A67"/>
    <w:rsid w:val="004F1B72"/>
    <w:rsid w:val="004F3C40"/>
    <w:rsid w:val="005010BB"/>
    <w:rsid w:val="00503D09"/>
    <w:rsid w:val="005046AF"/>
    <w:rsid w:val="0052101F"/>
    <w:rsid w:val="005313AD"/>
    <w:rsid w:val="005329D4"/>
    <w:rsid w:val="00541279"/>
    <w:rsid w:val="00542FD0"/>
    <w:rsid w:val="00544D90"/>
    <w:rsid w:val="005457C2"/>
    <w:rsid w:val="00546994"/>
    <w:rsid w:val="005523A6"/>
    <w:rsid w:val="00552C6C"/>
    <w:rsid w:val="00552C97"/>
    <w:rsid w:val="00565654"/>
    <w:rsid w:val="0056609F"/>
    <w:rsid w:val="005679B2"/>
    <w:rsid w:val="00567E63"/>
    <w:rsid w:val="0057258A"/>
    <w:rsid w:val="00574C89"/>
    <w:rsid w:val="005808F1"/>
    <w:rsid w:val="00587D97"/>
    <w:rsid w:val="0059673B"/>
    <w:rsid w:val="00596828"/>
    <w:rsid w:val="005A0854"/>
    <w:rsid w:val="005A1911"/>
    <w:rsid w:val="005A3F53"/>
    <w:rsid w:val="005B786B"/>
    <w:rsid w:val="005C022D"/>
    <w:rsid w:val="005C03F6"/>
    <w:rsid w:val="005D04B6"/>
    <w:rsid w:val="005D085C"/>
    <w:rsid w:val="005D51EA"/>
    <w:rsid w:val="005E2772"/>
    <w:rsid w:val="005E6718"/>
    <w:rsid w:val="005E7E3A"/>
    <w:rsid w:val="005F0938"/>
    <w:rsid w:val="005F3466"/>
    <w:rsid w:val="005F3B11"/>
    <w:rsid w:val="0060192D"/>
    <w:rsid w:val="00603DF0"/>
    <w:rsid w:val="00606BB5"/>
    <w:rsid w:val="006072DB"/>
    <w:rsid w:val="00616318"/>
    <w:rsid w:val="00616F4C"/>
    <w:rsid w:val="006201A3"/>
    <w:rsid w:val="0062039C"/>
    <w:rsid w:val="00621CD5"/>
    <w:rsid w:val="00626D5E"/>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4C66"/>
    <w:rsid w:val="00677B58"/>
    <w:rsid w:val="0068058B"/>
    <w:rsid w:val="00681123"/>
    <w:rsid w:val="006845C2"/>
    <w:rsid w:val="00690CDF"/>
    <w:rsid w:val="00697808"/>
    <w:rsid w:val="006A0618"/>
    <w:rsid w:val="006A1585"/>
    <w:rsid w:val="006A5BD1"/>
    <w:rsid w:val="006A7DF7"/>
    <w:rsid w:val="006C3A8B"/>
    <w:rsid w:val="006C6729"/>
    <w:rsid w:val="006D14B1"/>
    <w:rsid w:val="006D4FB4"/>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448FC"/>
    <w:rsid w:val="007504D2"/>
    <w:rsid w:val="00751FF1"/>
    <w:rsid w:val="00753E45"/>
    <w:rsid w:val="00754F34"/>
    <w:rsid w:val="007553DC"/>
    <w:rsid w:val="0075763F"/>
    <w:rsid w:val="00766FB3"/>
    <w:rsid w:val="00775641"/>
    <w:rsid w:val="00792667"/>
    <w:rsid w:val="0079523C"/>
    <w:rsid w:val="007A1B89"/>
    <w:rsid w:val="007A3FB5"/>
    <w:rsid w:val="007A7E6F"/>
    <w:rsid w:val="007B0646"/>
    <w:rsid w:val="007B2191"/>
    <w:rsid w:val="007B614E"/>
    <w:rsid w:val="007B63F9"/>
    <w:rsid w:val="007C0424"/>
    <w:rsid w:val="007C0CD7"/>
    <w:rsid w:val="007C22A8"/>
    <w:rsid w:val="007D2A70"/>
    <w:rsid w:val="007D461A"/>
    <w:rsid w:val="007E08B9"/>
    <w:rsid w:val="007E20DA"/>
    <w:rsid w:val="007E3308"/>
    <w:rsid w:val="007E5A4A"/>
    <w:rsid w:val="007E605A"/>
    <w:rsid w:val="007F2AE0"/>
    <w:rsid w:val="007F3EB6"/>
    <w:rsid w:val="007F73D3"/>
    <w:rsid w:val="008159B3"/>
    <w:rsid w:val="00821EBC"/>
    <w:rsid w:val="00823DCA"/>
    <w:rsid w:val="00830AEB"/>
    <w:rsid w:val="0083157F"/>
    <w:rsid w:val="0083225B"/>
    <w:rsid w:val="00837A96"/>
    <w:rsid w:val="008411C2"/>
    <w:rsid w:val="008448CD"/>
    <w:rsid w:val="008515E6"/>
    <w:rsid w:val="00854184"/>
    <w:rsid w:val="008541A3"/>
    <w:rsid w:val="00857505"/>
    <w:rsid w:val="008602C5"/>
    <w:rsid w:val="008656DE"/>
    <w:rsid w:val="00870E78"/>
    <w:rsid w:val="00872B76"/>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53E7"/>
    <w:rsid w:val="009276EA"/>
    <w:rsid w:val="00930203"/>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9F3A9D"/>
    <w:rsid w:val="00A00A8F"/>
    <w:rsid w:val="00A15714"/>
    <w:rsid w:val="00A15E42"/>
    <w:rsid w:val="00A25BAC"/>
    <w:rsid w:val="00A26D28"/>
    <w:rsid w:val="00A36B1E"/>
    <w:rsid w:val="00A40EB1"/>
    <w:rsid w:val="00A41DD5"/>
    <w:rsid w:val="00A42012"/>
    <w:rsid w:val="00A434E3"/>
    <w:rsid w:val="00A44C8E"/>
    <w:rsid w:val="00A50745"/>
    <w:rsid w:val="00A55646"/>
    <w:rsid w:val="00A557E9"/>
    <w:rsid w:val="00A5592F"/>
    <w:rsid w:val="00A57A48"/>
    <w:rsid w:val="00A62334"/>
    <w:rsid w:val="00A744C1"/>
    <w:rsid w:val="00A773A8"/>
    <w:rsid w:val="00A856A6"/>
    <w:rsid w:val="00A912A5"/>
    <w:rsid w:val="00A91478"/>
    <w:rsid w:val="00A92795"/>
    <w:rsid w:val="00A92EBB"/>
    <w:rsid w:val="00A947A5"/>
    <w:rsid w:val="00A972F3"/>
    <w:rsid w:val="00AA34CD"/>
    <w:rsid w:val="00AB2355"/>
    <w:rsid w:val="00AB6CFA"/>
    <w:rsid w:val="00AB7945"/>
    <w:rsid w:val="00AC0646"/>
    <w:rsid w:val="00AC08D5"/>
    <w:rsid w:val="00AC5D87"/>
    <w:rsid w:val="00AD249B"/>
    <w:rsid w:val="00AD3674"/>
    <w:rsid w:val="00AF0C46"/>
    <w:rsid w:val="00AF4A6A"/>
    <w:rsid w:val="00AF4C73"/>
    <w:rsid w:val="00AF78E1"/>
    <w:rsid w:val="00B01730"/>
    <w:rsid w:val="00B01C24"/>
    <w:rsid w:val="00B10496"/>
    <w:rsid w:val="00B13AEA"/>
    <w:rsid w:val="00B15D4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91D80"/>
    <w:rsid w:val="00BA4EDD"/>
    <w:rsid w:val="00BB0FD5"/>
    <w:rsid w:val="00BB47C1"/>
    <w:rsid w:val="00BD387D"/>
    <w:rsid w:val="00BE06CB"/>
    <w:rsid w:val="00BE0D62"/>
    <w:rsid w:val="00BE17EE"/>
    <w:rsid w:val="00BE1BD1"/>
    <w:rsid w:val="00BE52DE"/>
    <w:rsid w:val="00BE640C"/>
    <w:rsid w:val="00BF07E2"/>
    <w:rsid w:val="00BF147A"/>
    <w:rsid w:val="00BF49FF"/>
    <w:rsid w:val="00BF6BA2"/>
    <w:rsid w:val="00BF7ABD"/>
    <w:rsid w:val="00C02789"/>
    <w:rsid w:val="00C1544C"/>
    <w:rsid w:val="00C16DEA"/>
    <w:rsid w:val="00C30D34"/>
    <w:rsid w:val="00C33617"/>
    <w:rsid w:val="00C36B0E"/>
    <w:rsid w:val="00C37756"/>
    <w:rsid w:val="00C41295"/>
    <w:rsid w:val="00C530D5"/>
    <w:rsid w:val="00C548B0"/>
    <w:rsid w:val="00C54918"/>
    <w:rsid w:val="00C60086"/>
    <w:rsid w:val="00C63071"/>
    <w:rsid w:val="00C654BD"/>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15E4"/>
    <w:rsid w:val="00CE1CA1"/>
    <w:rsid w:val="00CE32C8"/>
    <w:rsid w:val="00CE39F7"/>
    <w:rsid w:val="00CE3E62"/>
    <w:rsid w:val="00CF093B"/>
    <w:rsid w:val="00CF1743"/>
    <w:rsid w:val="00CF4388"/>
    <w:rsid w:val="00CF661A"/>
    <w:rsid w:val="00D00D37"/>
    <w:rsid w:val="00D03F93"/>
    <w:rsid w:val="00D0415C"/>
    <w:rsid w:val="00D16B92"/>
    <w:rsid w:val="00D25DE8"/>
    <w:rsid w:val="00D301A3"/>
    <w:rsid w:val="00D308B9"/>
    <w:rsid w:val="00D33F25"/>
    <w:rsid w:val="00D3688F"/>
    <w:rsid w:val="00D369DC"/>
    <w:rsid w:val="00D36B93"/>
    <w:rsid w:val="00D43442"/>
    <w:rsid w:val="00D4442D"/>
    <w:rsid w:val="00D5538B"/>
    <w:rsid w:val="00D57DF2"/>
    <w:rsid w:val="00D60755"/>
    <w:rsid w:val="00D711F0"/>
    <w:rsid w:val="00D80542"/>
    <w:rsid w:val="00D805B0"/>
    <w:rsid w:val="00D815FC"/>
    <w:rsid w:val="00D8342A"/>
    <w:rsid w:val="00D86953"/>
    <w:rsid w:val="00D87288"/>
    <w:rsid w:val="00D91E2F"/>
    <w:rsid w:val="00D9329E"/>
    <w:rsid w:val="00DA724E"/>
    <w:rsid w:val="00DC32F0"/>
    <w:rsid w:val="00DC37BA"/>
    <w:rsid w:val="00DC79B5"/>
    <w:rsid w:val="00DD29AF"/>
    <w:rsid w:val="00DE15B3"/>
    <w:rsid w:val="00DE2896"/>
    <w:rsid w:val="00DE61EA"/>
    <w:rsid w:val="00DE6399"/>
    <w:rsid w:val="00DE666E"/>
    <w:rsid w:val="00DF2CEA"/>
    <w:rsid w:val="00E01368"/>
    <w:rsid w:val="00E02B29"/>
    <w:rsid w:val="00E03E9B"/>
    <w:rsid w:val="00E072DA"/>
    <w:rsid w:val="00E07C46"/>
    <w:rsid w:val="00E2154A"/>
    <w:rsid w:val="00E21F78"/>
    <w:rsid w:val="00E259EC"/>
    <w:rsid w:val="00E25C3A"/>
    <w:rsid w:val="00E3407C"/>
    <w:rsid w:val="00E370ED"/>
    <w:rsid w:val="00E40961"/>
    <w:rsid w:val="00E464F9"/>
    <w:rsid w:val="00E50E70"/>
    <w:rsid w:val="00E524E6"/>
    <w:rsid w:val="00E531B6"/>
    <w:rsid w:val="00E5685C"/>
    <w:rsid w:val="00E70CBD"/>
    <w:rsid w:val="00E72BA3"/>
    <w:rsid w:val="00E7441C"/>
    <w:rsid w:val="00E76836"/>
    <w:rsid w:val="00E8061E"/>
    <w:rsid w:val="00E8254E"/>
    <w:rsid w:val="00E83206"/>
    <w:rsid w:val="00E84A63"/>
    <w:rsid w:val="00E87649"/>
    <w:rsid w:val="00E87C4C"/>
    <w:rsid w:val="00EB51DC"/>
    <w:rsid w:val="00EB62DC"/>
    <w:rsid w:val="00EC0C0C"/>
    <w:rsid w:val="00EC2698"/>
    <w:rsid w:val="00ED605A"/>
    <w:rsid w:val="00EE05A9"/>
    <w:rsid w:val="00EE1FA6"/>
    <w:rsid w:val="00EE2E82"/>
    <w:rsid w:val="00EF6735"/>
    <w:rsid w:val="00F010B2"/>
    <w:rsid w:val="00F01F15"/>
    <w:rsid w:val="00F03E36"/>
    <w:rsid w:val="00F05362"/>
    <w:rsid w:val="00F05FDE"/>
    <w:rsid w:val="00F10D2F"/>
    <w:rsid w:val="00F126D6"/>
    <w:rsid w:val="00F127C7"/>
    <w:rsid w:val="00F13BFE"/>
    <w:rsid w:val="00F32394"/>
    <w:rsid w:val="00F43259"/>
    <w:rsid w:val="00F449B6"/>
    <w:rsid w:val="00F4521B"/>
    <w:rsid w:val="00F4649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5F78"/>
    <w:rsid w:val="00FE2804"/>
    <w:rsid w:val="00FE3D1E"/>
    <w:rsid w:val="00FE3EF7"/>
    <w:rsid w:val="00FE62CE"/>
    <w:rsid w:val="00FF5D36"/>
    <w:rsid w:val="00FF69D0"/>
    <w:rsid w:val="00FF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7173B508-007D-4332-B917-FE295024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Pages>
  <Words>3950</Words>
  <Characters>2253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6191</CharactersWithSpaces>
  <SharedDoc>false</SharedDoc>
  <HLinks>
    <vt:vector size="12" baseType="variant">
      <vt:variant>
        <vt:i4>5505121</vt:i4>
      </vt:variant>
      <vt:variant>
        <vt:i4>3</vt:i4>
      </vt:variant>
      <vt:variant>
        <vt:i4>0</vt:i4>
      </vt:variant>
      <vt:variant>
        <vt:i4>5</vt:i4>
      </vt:variant>
      <vt:variant>
        <vt:lpwstr>https://vpt.lrv.lt/uploads/vpt/documents/files/mp/konfidenciali_informacija.pdf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198</cp:revision>
  <cp:lastPrinted>2021-02-25T12:22:00Z</cp:lastPrinted>
  <dcterms:created xsi:type="dcterms:W3CDTF">2025-08-26T08:31:00Z</dcterms:created>
  <dcterms:modified xsi:type="dcterms:W3CDTF">2026-07-17T09:13:00Z</dcterms:modified>
</cp:coreProperties>
</file>